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7798" w:rsidRPr="00597798" w:rsidRDefault="00597798" w:rsidP="00597798">
      <w:pPr>
        <w:spacing w:before="0" w:after="0" w:line="276" w:lineRule="auto"/>
        <w:jc w:val="left"/>
        <w:outlineLvl w:val="0"/>
        <w:rPr>
          <w:rFonts w:eastAsia="Times New Roman" w:cs="FrankRuehl"/>
          <w:b/>
          <w:bCs/>
          <w:caps/>
          <w:sz w:val="28"/>
          <w:szCs w:val="28"/>
          <w:u w:val="single"/>
          <w:rtl/>
          <w:lang w:eastAsia="he-IL"/>
        </w:rPr>
      </w:pPr>
      <w:bookmarkStart w:id="0" w:name="_Ref415146294"/>
      <w:r w:rsidRPr="00597798">
        <w:rPr>
          <w:rFonts w:eastAsia="Times New Roman" w:cs="FrankRuehl"/>
          <w:b/>
          <w:bCs/>
          <w:caps/>
          <w:sz w:val="28"/>
          <w:szCs w:val="28"/>
          <w:u w:val="single"/>
          <w:rtl/>
          <w:lang w:eastAsia="he-IL"/>
        </w:rPr>
        <w:t>נספח א'1 - פרטים בדבר המציע</w:t>
      </w:r>
      <w:bookmarkStart w:id="1" w:name="yeud"/>
      <w:bookmarkStart w:id="2" w:name="Tafkidim"/>
      <w:bookmarkStart w:id="3" w:name="Mivne"/>
      <w:bookmarkStart w:id="4" w:name="MP"/>
      <w:bookmarkEnd w:id="0"/>
      <w:bookmarkEnd w:id="1"/>
      <w:bookmarkEnd w:id="2"/>
      <w:bookmarkEnd w:id="3"/>
      <w:bookmarkEnd w:id="4"/>
    </w:p>
    <w:p w:rsidR="00597798" w:rsidRPr="00597798" w:rsidRDefault="00597798" w:rsidP="00597798">
      <w:pPr>
        <w:spacing w:before="0" w:after="0" w:line="276" w:lineRule="auto"/>
        <w:ind w:left="-477"/>
        <w:rPr>
          <w:rFonts w:eastAsia="Times New Roman" w:cs="FrankRuehl"/>
          <w:caps/>
          <w:sz w:val="26"/>
          <w:szCs w:val="26"/>
          <w:u w:val="single"/>
          <w:rtl/>
          <w:lang w:eastAsia="he-IL"/>
        </w:rPr>
      </w:pPr>
    </w:p>
    <w:p w:rsidR="00597798" w:rsidRPr="00597798" w:rsidRDefault="00597798" w:rsidP="00597798">
      <w:pPr>
        <w:spacing w:before="0" w:after="0" w:line="276" w:lineRule="auto"/>
        <w:ind w:left="-477"/>
        <w:rPr>
          <w:rFonts w:eastAsia="Times New Roman" w:cs="FrankRuehl"/>
          <w:sz w:val="26"/>
          <w:szCs w:val="26"/>
          <w:u w:val="single"/>
          <w:rtl/>
          <w:lang w:eastAsia="he-IL"/>
        </w:rPr>
      </w:pPr>
      <w:r w:rsidRPr="00597798">
        <w:rPr>
          <w:rFonts w:eastAsia="Times New Roman" w:cs="FrankRuehl" w:hint="eastAsia"/>
          <w:b/>
          <w:bCs/>
          <w:sz w:val="26"/>
          <w:szCs w:val="26"/>
          <w:u w:val="single"/>
          <w:rtl/>
          <w:lang w:eastAsia="he-IL"/>
        </w:rPr>
        <w:t>פרטי</w:t>
      </w:r>
      <w:r w:rsidRPr="00597798">
        <w:rPr>
          <w:rFonts w:eastAsia="Times New Roman" w:cs="FrankRuehl"/>
          <w:b/>
          <w:bCs/>
          <w:sz w:val="26"/>
          <w:szCs w:val="26"/>
          <w:u w:val="single"/>
          <w:rtl/>
          <w:lang w:eastAsia="he-IL"/>
        </w:rPr>
        <w:t xml:space="preserve"> </w:t>
      </w:r>
      <w:r w:rsidRPr="00597798">
        <w:rPr>
          <w:rFonts w:eastAsia="Times New Roman" w:cs="FrankRuehl" w:hint="eastAsia"/>
          <w:b/>
          <w:bCs/>
          <w:sz w:val="26"/>
          <w:szCs w:val="26"/>
          <w:u w:val="single"/>
          <w:rtl/>
          <w:lang w:eastAsia="he-IL"/>
        </w:rPr>
        <w:t>המציע</w:t>
      </w:r>
    </w:p>
    <w:p w:rsidR="00597798" w:rsidRPr="00597798" w:rsidRDefault="00597798" w:rsidP="00597798">
      <w:pPr>
        <w:spacing w:before="0" w:after="0" w:line="276" w:lineRule="auto"/>
        <w:rPr>
          <w:rFonts w:eastAsia="Times New Roman" w:cs="FrankRuehl"/>
          <w:sz w:val="26"/>
          <w:szCs w:val="26"/>
          <w:rtl/>
        </w:rPr>
      </w:pPr>
    </w:p>
    <w:tbl>
      <w:tblPr>
        <w:bidiVisual/>
        <w:tblW w:w="9464" w:type="dxa"/>
        <w:jc w:val="center"/>
        <w:tblInd w:w="-34" w:type="dxa"/>
        <w:tblLook w:val="01E0" w:firstRow="1" w:lastRow="1" w:firstColumn="1" w:lastColumn="1" w:noHBand="0" w:noVBand="0"/>
      </w:tblPr>
      <w:tblGrid>
        <w:gridCol w:w="1375"/>
        <w:gridCol w:w="1652"/>
        <w:gridCol w:w="1183"/>
        <w:gridCol w:w="5254"/>
      </w:tblGrid>
      <w:tr w:rsidR="00597798" w:rsidRPr="00597798" w:rsidTr="00C13ED1">
        <w:trPr>
          <w:trHeight w:val="510"/>
          <w:jc w:val="center"/>
        </w:trPr>
        <w:tc>
          <w:tcPr>
            <w:tcW w:w="137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597798" w:rsidRPr="00597798" w:rsidRDefault="00597798" w:rsidP="00597798">
            <w:pPr>
              <w:overflowPunct w:val="0"/>
              <w:autoSpaceDE w:val="0"/>
              <w:autoSpaceDN w:val="0"/>
              <w:adjustRightInd w:val="0"/>
              <w:spacing w:before="0" w:after="0" w:line="276" w:lineRule="auto"/>
              <w:ind w:left="23"/>
              <w:jc w:val="left"/>
              <w:textAlignment w:val="baseline"/>
              <w:rPr>
                <w:rFonts w:eastAsia="Times New Roman" w:cs="FrankRuehl"/>
                <w:b/>
                <w:bCs/>
                <w:sz w:val="26"/>
                <w:szCs w:val="26"/>
                <w:u w:val="single"/>
                <w:lang w:eastAsia="he-IL"/>
              </w:rPr>
            </w:pP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שם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 xml:space="preserve">  </w:t>
            </w: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המציע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>:</w:t>
            </w:r>
          </w:p>
        </w:tc>
        <w:tc>
          <w:tcPr>
            <w:tcW w:w="80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7798" w:rsidRPr="00597798" w:rsidRDefault="00597798" w:rsidP="00597798">
            <w:pPr>
              <w:tabs>
                <w:tab w:val="left" w:pos="708"/>
              </w:tabs>
              <w:spacing w:before="0" w:after="0" w:line="276" w:lineRule="auto"/>
              <w:ind w:right="-284"/>
              <w:jc w:val="left"/>
              <w:rPr>
                <w:rFonts w:eastAsia="Times New Roman" w:cs="FrankRuehl"/>
                <w:b/>
                <w:bCs/>
                <w:sz w:val="26"/>
                <w:szCs w:val="26"/>
                <w:u w:val="single"/>
                <w:lang w:eastAsia="he-IL"/>
              </w:rPr>
            </w:pPr>
          </w:p>
        </w:tc>
      </w:tr>
      <w:tr w:rsidR="00597798" w:rsidRPr="00597798" w:rsidTr="00C13ED1">
        <w:trPr>
          <w:jc w:val="center"/>
        </w:trPr>
        <w:tc>
          <w:tcPr>
            <w:tcW w:w="9464" w:type="dxa"/>
            <w:gridSpan w:val="4"/>
            <w:vAlign w:val="center"/>
          </w:tcPr>
          <w:p w:rsidR="00597798" w:rsidRPr="00597798" w:rsidRDefault="00597798" w:rsidP="00597798">
            <w:pPr>
              <w:tabs>
                <w:tab w:val="left" w:pos="708"/>
              </w:tabs>
              <w:spacing w:before="0" w:after="0" w:line="276" w:lineRule="auto"/>
              <w:ind w:right="-284"/>
              <w:jc w:val="left"/>
              <w:rPr>
                <w:rFonts w:eastAsia="Times New Roman" w:cs="FrankRuehl"/>
                <w:b/>
                <w:bCs/>
                <w:sz w:val="16"/>
                <w:szCs w:val="16"/>
                <w:u w:val="single"/>
                <w:lang w:eastAsia="he-IL"/>
              </w:rPr>
            </w:pPr>
          </w:p>
        </w:tc>
      </w:tr>
      <w:tr w:rsidR="00597798" w:rsidRPr="00597798" w:rsidTr="00C13ED1">
        <w:trPr>
          <w:trHeight w:val="510"/>
          <w:jc w:val="center"/>
        </w:trPr>
        <w:tc>
          <w:tcPr>
            <w:tcW w:w="421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597798" w:rsidRPr="00597798" w:rsidRDefault="00597798" w:rsidP="00597798">
            <w:pPr>
              <w:overflowPunct w:val="0"/>
              <w:autoSpaceDE w:val="0"/>
              <w:autoSpaceDN w:val="0"/>
              <w:adjustRightInd w:val="0"/>
              <w:spacing w:before="0" w:after="0" w:line="276" w:lineRule="auto"/>
              <w:ind w:left="23"/>
              <w:jc w:val="left"/>
              <w:textAlignment w:val="baseline"/>
              <w:rPr>
                <w:rFonts w:eastAsia="Times New Roman" w:cs="FrankRuehl"/>
                <w:b/>
                <w:bCs/>
                <w:sz w:val="26"/>
                <w:szCs w:val="26"/>
                <w:u w:val="single"/>
                <w:lang w:eastAsia="he-IL"/>
              </w:rPr>
            </w:pP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המס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 xml:space="preserve">' </w:t>
            </w: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המזהה</w:t>
            </w:r>
            <w:r w:rsidRPr="00597798">
              <w:rPr>
                <w:rFonts w:eastAsia="Times New Roman" w:cs="FrankRuehl"/>
                <w:sz w:val="26"/>
                <w:szCs w:val="26"/>
                <w:rtl/>
                <w:lang w:eastAsia="he-IL"/>
              </w:rPr>
              <w:t xml:space="preserve"> (ת.ז., מספר חברה, מס' שותפות)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>:</w:t>
            </w:r>
          </w:p>
        </w:tc>
        <w:tc>
          <w:tcPr>
            <w:tcW w:w="5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7798" w:rsidRPr="00597798" w:rsidRDefault="00597798" w:rsidP="00597798">
            <w:pPr>
              <w:tabs>
                <w:tab w:val="left" w:pos="708"/>
              </w:tabs>
              <w:spacing w:before="0" w:after="0" w:line="276" w:lineRule="auto"/>
              <w:ind w:right="-284"/>
              <w:jc w:val="left"/>
              <w:rPr>
                <w:rFonts w:eastAsia="Times New Roman" w:cs="FrankRuehl"/>
                <w:b/>
                <w:bCs/>
                <w:sz w:val="26"/>
                <w:szCs w:val="26"/>
                <w:u w:val="single"/>
                <w:lang w:eastAsia="he-IL"/>
              </w:rPr>
            </w:pPr>
          </w:p>
        </w:tc>
      </w:tr>
      <w:tr w:rsidR="00597798" w:rsidRPr="00597798" w:rsidTr="00C13ED1">
        <w:trPr>
          <w:jc w:val="center"/>
        </w:trPr>
        <w:tc>
          <w:tcPr>
            <w:tcW w:w="9464" w:type="dxa"/>
            <w:gridSpan w:val="4"/>
            <w:vAlign w:val="center"/>
          </w:tcPr>
          <w:p w:rsidR="00597798" w:rsidRPr="00597798" w:rsidRDefault="00597798" w:rsidP="00597798">
            <w:pPr>
              <w:tabs>
                <w:tab w:val="left" w:pos="708"/>
              </w:tabs>
              <w:spacing w:before="0" w:after="0" w:line="276" w:lineRule="auto"/>
              <w:ind w:right="-284"/>
              <w:jc w:val="left"/>
              <w:rPr>
                <w:rFonts w:eastAsia="Times New Roman" w:cs="FrankRuehl"/>
                <w:b/>
                <w:bCs/>
                <w:sz w:val="16"/>
                <w:szCs w:val="16"/>
                <w:u w:val="single"/>
                <w:lang w:eastAsia="he-IL"/>
              </w:rPr>
            </w:pPr>
          </w:p>
        </w:tc>
      </w:tr>
      <w:tr w:rsidR="00597798" w:rsidRPr="00597798" w:rsidTr="00C13ED1">
        <w:trPr>
          <w:trHeight w:val="510"/>
          <w:jc w:val="center"/>
        </w:trPr>
        <w:tc>
          <w:tcPr>
            <w:tcW w:w="421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597798" w:rsidRPr="00597798" w:rsidRDefault="00597798" w:rsidP="00597798">
            <w:pPr>
              <w:overflowPunct w:val="0"/>
              <w:autoSpaceDE w:val="0"/>
              <w:autoSpaceDN w:val="0"/>
              <w:adjustRightInd w:val="0"/>
              <w:spacing w:before="0" w:after="0" w:line="276" w:lineRule="auto"/>
              <w:ind w:left="23"/>
              <w:jc w:val="left"/>
              <w:textAlignment w:val="baseline"/>
              <w:rPr>
                <w:rFonts w:eastAsia="Times New Roman" w:cs="FrankRuehl"/>
                <w:b/>
                <w:bCs/>
                <w:sz w:val="26"/>
                <w:szCs w:val="26"/>
                <w:u w:val="single"/>
                <w:lang w:eastAsia="he-IL"/>
              </w:rPr>
            </w:pP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סוג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 xml:space="preserve"> </w:t>
            </w: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התארגנות</w:t>
            </w:r>
            <w:r w:rsidRPr="00597798">
              <w:rPr>
                <w:rFonts w:eastAsia="Times New Roman" w:cs="FrankRuehl"/>
                <w:sz w:val="26"/>
                <w:szCs w:val="26"/>
                <w:rtl/>
                <w:lang w:eastAsia="he-IL"/>
              </w:rPr>
              <w:t xml:space="preserve"> (עוסק מורשה, חברה, שותפות)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>:</w:t>
            </w:r>
          </w:p>
        </w:tc>
        <w:tc>
          <w:tcPr>
            <w:tcW w:w="5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7798" w:rsidRPr="00597798" w:rsidRDefault="00597798" w:rsidP="00597798">
            <w:pPr>
              <w:tabs>
                <w:tab w:val="left" w:pos="708"/>
              </w:tabs>
              <w:spacing w:before="0" w:after="0" w:line="276" w:lineRule="auto"/>
              <w:ind w:right="-284"/>
              <w:jc w:val="left"/>
              <w:rPr>
                <w:rFonts w:eastAsia="Times New Roman" w:cs="FrankRuehl"/>
                <w:b/>
                <w:bCs/>
                <w:sz w:val="26"/>
                <w:szCs w:val="26"/>
                <w:u w:val="single"/>
                <w:lang w:eastAsia="he-IL"/>
              </w:rPr>
            </w:pPr>
          </w:p>
        </w:tc>
      </w:tr>
      <w:tr w:rsidR="00597798" w:rsidRPr="00597798" w:rsidTr="00C13ED1">
        <w:trPr>
          <w:jc w:val="center"/>
        </w:trPr>
        <w:tc>
          <w:tcPr>
            <w:tcW w:w="9464" w:type="dxa"/>
            <w:gridSpan w:val="4"/>
            <w:vAlign w:val="center"/>
          </w:tcPr>
          <w:p w:rsidR="00597798" w:rsidRPr="00597798" w:rsidRDefault="00597798" w:rsidP="00597798">
            <w:pPr>
              <w:tabs>
                <w:tab w:val="left" w:pos="708"/>
              </w:tabs>
              <w:spacing w:before="0" w:after="0" w:line="276" w:lineRule="auto"/>
              <w:ind w:right="-284"/>
              <w:jc w:val="left"/>
              <w:rPr>
                <w:rFonts w:eastAsia="Times New Roman" w:cs="FrankRuehl"/>
                <w:b/>
                <w:bCs/>
                <w:sz w:val="16"/>
                <w:szCs w:val="16"/>
                <w:u w:val="single"/>
                <w:lang w:eastAsia="he-IL"/>
              </w:rPr>
            </w:pPr>
          </w:p>
        </w:tc>
      </w:tr>
      <w:tr w:rsidR="00597798" w:rsidRPr="00597798" w:rsidTr="00C13ED1">
        <w:trPr>
          <w:trHeight w:val="510"/>
          <w:jc w:val="center"/>
        </w:trPr>
        <w:tc>
          <w:tcPr>
            <w:tcW w:w="421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597798" w:rsidRPr="00597798" w:rsidRDefault="00597798" w:rsidP="00597798">
            <w:pPr>
              <w:overflowPunct w:val="0"/>
              <w:autoSpaceDE w:val="0"/>
              <w:autoSpaceDN w:val="0"/>
              <w:adjustRightInd w:val="0"/>
              <w:spacing w:before="0" w:after="0" w:line="276" w:lineRule="auto"/>
              <w:ind w:left="23"/>
              <w:jc w:val="left"/>
              <w:textAlignment w:val="baseline"/>
              <w:rPr>
                <w:rFonts w:eastAsia="Times New Roman" w:cs="FrankRuehl"/>
                <w:b/>
                <w:bCs/>
                <w:sz w:val="26"/>
                <w:szCs w:val="26"/>
                <w:lang w:eastAsia="he-IL"/>
              </w:rPr>
            </w:pP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תאריך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 xml:space="preserve"> </w:t>
            </w: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התארגנות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>:</w:t>
            </w:r>
          </w:p>
        </w:tc>
        <w:tc>
          <w:tcPr>
            <w:tcW w:w="5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7798" w:rsidRPr="00597798" w:rsidRDefault="00597798" w:rsidP="00597798">
            <w:pPr>
              <w:tabs>
                <w:tab w:val="left" w:pos="708"/>
              </w:tabs>
              <w:spacing w:before="0" w:after="0" w:line="276" w:lineRule="auto"/>
              <w:ind w:right="-284"/>
              <w:jc w:val="left"/>
              <w:rPr>
                <w:rFonts w:eastAsia="Times New Roman" w:cs="FrankRuehl"/>
                <w:b/>
                <w:bCs/>
                <w:sz w:val="26"/>
                <w:szCs w:val="26"/>
                <w:u w:val="single"/>
                <w:lang w:eastAsia="he-IL"/>
              </w:rPr>
            </w:pPr>
          </w:p>
        </w:tc>
      </w:tr>
      <w:tr w:rsidR="00597798" w:rsidRPr="00597798" w:rsidTr="00C13ED1">
        <w:trPr>
          <w:jc w:val="center"/>
        </w:trPr>
        <w:tc>
          <w:tcPr>
            <w:tcW w:w="9464" w:type="dxa"/>
            <w:gridSpan w:val="4"/>
            <w:vAlign w:val="center"/>
          </w:tcPr>
          <w:p w:rsidR="00597798" w:rsidRPr="00597798" w:rsidRDefault="00597798" w:rsidP="00597798">
            <w:pPr>
              <w:tabs>
                <w:tab w:val="left" w:pos="708"/>
              </w:tabs>
              <w:spacing w:before="0" w:after="0" w:line="276" w:lineRule="auto"/>
              <w:ind w:right="-284"/>
              <w:jc w:val="left"/>
              <w:rPr>
                <w:rFonts w:eastAsia="Times New Roman" w:cs="FrankRuehl"/>
                <w:b/>
                <w:bCs/>
                <w:sz w:val="16"/>
                <w:szCs w:val="16"/>
                <w:u w:val="single"/>
                <w:lang w:eastAsia="he-IL"/>
              </w:rPr>
            </w:pPr>
          </w:p>
        </w:tc>
      </w:tr>
      <w:tr w:rsidR="00597798" w:rsidRPr="00597798" w:rsidTr="00C13ED1">
        <w:trPr>
          <w:jc w:val="center"/>
        </w:trPr>
        <w:tc>
          <w:tcPr>
            <w:tcW w:w="9464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597798" w:rsidRPr="00597798" w:rsidRDefault="00597798" w:rsidP="00597798">
            <w:pPr>
              <w:overflowPunct w:val="0"/>
              <w:autoSpaceDE w:val="0"/>
              <w:autoSpaceDN w:val="0"/>
              <w:adjustRightInd w:val="0"/>
              <w:spacing w:before="0" w:after="0" w:line="276" w:lineRule="auto"/>
              <w:ind w:left="23"/>
              <w:jc w:val="left"/>
              <w:textAlignment w:val="baseline"/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</w:pPr>
          </w:p>
          <w:p w:rsidR="00597798" w:rsidRPr="00597798" w:rsidRDefault="00597798" w:rsidP="00597798">
            <w:pPr>
              <w:overflowPunct w:val="0"/>
              <w:autoSpaceDE w:val="0"/>
              <w:autoSpaceDN w:val="0"/>
              <w:adjustRightInd w:val="0"/>
              <w:spacing w:before="0" w:after="0" w:line="276" w:lineRule="auto"/>
              <w:ind w:left="23"/>
              <w:jc w:val="left"/>
              <w:textAlignment w:val="baseline"/>
              <w:rPr>
                <w:rFonts w:eastAsia="Times New Roman" w:cs="FrankRuehl"/>
                <w:sz w:val="26"/>
                <w:szCs w:val="26"/>
                <w:rtl/>
                <w:lang w:eastAsia="he-IL"/>
              </w:rPr>
            </w:pP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וותק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 xml:space="preserve"> </w:t>
            </w: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המציע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 xml:space="preserve"> </w:t>
            </w: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במתן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 xml:space="preserve"> </w:t>
            </w: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שירותי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 xml:space="preserve"> </w:t>
            </w: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תמיכה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 xml:space="preserve"> </w:t>
            </w: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טלפונית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>:  ___________</w:t>
            </w:r>
            <w:r w:rsidRPr="00597798">
              <w:rPr>
                <w:rFonts w:eastAsia="Times New Roman" w:cs="FrankRuehl"/>
                <w:sz w:val="26"/>
                <w:szCs w:val="26"/>
                <w:rtl/>
                <w:lang w:eastAsia="he-IL"/>
              </w:rPr>
              <w:t>.</w:t>
            </w:r>
          </w:p>
          <w:p w:rsidR="00597798" w:rsidRPr="00597798" w:rsidRDefault="00597798" w:rsidP="00597798">
            <w:pPr>
              <w:overflowPunct w:val="0"/>
              <w:autoSpaceDE w:val="0"/>
              <w:autoSpaceDN w:val="0"/>
              <w:adjustRightInd w:val="0"/>
              <w:spacing w:before="0" w:after="0" w:line="276" w:lineRule="auto"/>
              <w:ind w:left="23"/>
              <w:jc w:val="left"/>
              <w:textAlignment w:val="baseline"/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</w:pPr>
          </w:p>
          <w:p w:rsidR="00597798" w:rsidRPr="00597798" w:rsidRDefault="00597798" w:rsidP="00597798">
            <w:pPr>
              <w:overflowPunct w:val="0"/>
              <w:autoSpaceDE w:val="0"/>
              <w:autoSpaceDN w:val="0"/>
              <w:adjustRightInd w:val="0"/>
              <w:spacing w:before="0" w:after="0" w:line="276" w:lineRule="auto"/>
              <w:ind w:left="23"/>
              <w:jc w:val="left"/>
              <w:textAlignment w:val="baseline"/>
              <w:rPr>
                <w:rFonts w:eastAsia="Times New Roman" w:cs="FrankRuehl"/>
                <w:b/>
                <w:bCs/>
                <w:sz w:val="26"/>
                <w:szCs w:val="26"/>
                <w:u w:val="single"/>
                <w:lang w:eastAsia="he-IL"/>
              </w:rPr>
            </w:pP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שמות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 xml:space="preserve"> </w:t>
            </w: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הבעלים</w:t>
            </w:r>
            <w:r w:rsidRPr="00597798">
              <w:rPr>
                <w:rFonts w:eastAsia="Times New Roman" w:cs="FrankRuehl"/>
                <w:sz w:val="26"/>
                <w:szCs w:val="26"/>
                <w:rtl/>
                <w:lang w:eastAsia="he-IL"/>
              </w:rPr>
              <w:t xml:space="preserve"> (במקרה של חברה, שותפות)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>:</w:t>
            </w:r>
          </w:p>
        </w:tc>
      </w:tr>
      <w:tr w:rsidR="00597798" w:rsidRPr="00597798" w:rsidTr="00C13ED1">
        <w:trPr>
          <w:trHeight w:val="860"/>
          <w:jc w:val="center"/>
        </w:trPr>
        <w:tc>
          <w:tcPr>
            <w:tcW w:w="94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7798" w:rsidRPr="00597798" w:rsidRDefault="00597798" w:rsidP="00597798">
            <w:pPr>
              <w:tabs>
                <w:tab w:val="left" w:pos="708"/>
              </w:tabs>
              <w:spacing w:before="0" w:after="0" w:line="276" w:lineRule="auto"/>
              <w:ind w:right="-284"/>
              <w:jc w:val="left"/>
              <w:rPr>
                <w:rFonts w:eastAsia="Times New Roman" w:cs="FrankRuehl"/>
                <w:b/>
                <w:bCs/>
                <w:sz w:val="26"/>
                <w:szCs w:val="26"/>
                <w:u w:val="single"/>
                <w:lang w:eastAsia="he-IL"/>
              </w:rPr>
            </w:pPr>
          </w:p>
        </w:tc>
      </w:tr>
      <w:tr w:rsidR="00597798" w:rsidRPr="00597798" w:rsidTr="00C13ED1">
        <w:trPr>
          <w:jc w:val="center"/>
        </w:trPr>
        <w:tc>
          <w:tcPr>
            <w:tcW w:w="9464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597798" w:rsidRPr="00597798" w:rsidRDefault="00597798" w:rsidP="00597798">
            <w:pPr>
              <w:tabs>
                <w:tab w:val="left" w:pos="708"/>
              </w:tabs>
              <w:spacing w:before="0" w:after="0" w:line="276" w:lineRule="auto"/>
              <w:ind w:right="-284"/>
              <w:jc w:val="left"/>
              <w:rPr>
                <w:rFonts w:eastAsia="Times New Roman" w:cs="FrankRuehl"/>
                <w:sz w:val="16"/>
                <w:szCs w:val="16"/>
                <w:u w:val="single"/>
                <w:lang w:eastAsia="he-IL"/>
              </w:rPr>
            </w:pPr>
          </w:p>
        </w:tc>
      </w:tr>
      <w:tr w:rsidR="00597798" w:rsidRPr="00597798" w:rsidTr="00C13ED1">
        <w:trPr>
          <w:jc w:val="center"/>
        </w:trPr>
        <w:tc>
          <w:tcPr>
            <w:tcW w:w="9464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597798" w:rsidRPr="00597798" w:rsidRDefault="00597798" w:rsidP="00597798">
            <w:pPr>
              <w:overflowPunct w:val="0"/>
              <w:autoSpaceDE w:val="0"/>
              <w:autoSpaceDN w:val="0"/>
              <w:adjustRightInd w:val="0"/>
              <w:spacing w:before="0" w:after="0" w:line="276" w:lineRule="auto"/>
              <w:ind w:left="23"/>
              <w:jc w:val="left"/>
              <w:textAlignment w:val="baseline"/>
              <w:rPr>
                <w:rFonts w:eastAsia="Times New Roman" w:cs="FrankRuehl"/>
                <w:b/>
                <w:bCs/>
                <w:sz w:val="26"/>
                <w:szCs w:val="26"/>
                <w:u w:val="single"/>
                <w:lang w:eastAsia="he-IL"/>
              </w:rPr>
            </w:pP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שמות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 xml:space="preserve"> </w:t>
            </w: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המוסמכים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 xml:space="preserve"> </w:t>
            </w: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לחתום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 xml:space="preserve"> </w:t>
            </w: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ולהתחייב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 xml:space="preserve"> </w:t>
            </w: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בשם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 xml:space="preserve"> </w:t>
            </w: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המציע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 xml:space="preserve"> </w:t>
            </w: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ומספרי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 xml:space="preserve"> </w:t>
            </w: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ת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 xml:space="preserve">.ז. </w:t>
            </w: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שלהם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>:</w:t>
            </w:r>
          </w:p>
        </w:tc>
      </w:tr>
      <w:tr w:rsidR="00597798" w:rsidRPr="00597798" w:rsidTr="00C13ED1">
        <w:trPr>
          <w:trHeight w:val="966"/>
          <w:jc w:val="center"/>
        </w:trPr>
        <w:tc>
          <w:tcPr>
            <w:tcW w:w="94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7798" w:rsidRPr="00597798" w:rsidRDefault="00597798" w:rsidP="00597798">
            <w:pPr>
              <w:tabs>
                <w:tab w:val="left" w:pos="708"/>
              </w:tabs>
              <w:spacing w:before="0" w:after="0" w:line="276" w:lineRule="auto"/>
              <w:ind w:right="-284"/>
              <w:jc w:val="left"/>
              <w:rPr>
                <w:rFonts w:eastAsia="Times New Roman" w:cs="FrankRuehl"/>
                <w:b/>
                <w:bCs/>
                <w:sz w:val="26"/>
                <w:szCs w:val="26"/>
                <w:u w:val="single"/>
                <w:lang w:eastAsia="he-IL"/>
              </w:rPr>
            </w:pPr>
          </w:p>
        </w:tc>
      </w:tr>
      <w:tr w:rsidR="00597798" w:rsidRPr="00597798" w:rsidTr="00C13ED1">
        <w:trPr>
          <w:jc w:val="center"/>
        </w:trPr>
        <w:tc>
          <w:tcPr>
            <w:tcW w:w="9464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597798" w:rsidRPr="00597798" w:rsidRDefault="00597798" w:rsidP="00597798">
            <w:pPr>
              <w:tabs>
                <w:tab w:val="left" w:pos="708"/>
              </w:tabs>
              <w:spacing w:before="0" w:after="0" w:line="276" w:lineRule="auto"/>
              <w:ind w:right="-284"/>
              <w:jc w:val="left"/>
              <w:rPr>
                <w:rFonts w:eastAsia="Times New Roman" w:cs="FrankRuehl"/>
                <w:b/>
                <w:bCs/>
                <w:sz w:val="16"/>
                <w:szCs w:val="16"/>
                <w:u w:val="single"/>
                <w:lang w:eastAsia="he-IL"/>
              </w:rPr>
            </w:pPr>
          </w:p>
        </w:tc>
      </w:tr>
      <w:tr w:rsidR="00597798" w:rsidRPr="00597798" w:rsidTr="00C13ED1">
        <w:trPr>
          <w:trHeight w:val="510"/>
          <w:jc w:val="center"/>
        </w:trPr>
        <w:tc>
          <w:tcPr>
            <w:tcW w:w="30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597798" w:rsidRPr="00597798" w:rsidRDefault="00597798" w:rsidP="00597798">
            <w:pPr>
              <w:overflowPunct w:val="0"/>
              <w:autoSpaceDE w:val="0"/>
              <w:autoSpaceDN w:val="0"/>
              <w:adjustRightInd w:val="0"/>
              <w:spacing w:before="0" w:after="0" w:line="276" w:lineRule="auto"/>
              <w:ind w:left="23"/>
              <w:jc w:val="left"/>
              <w:textAlignment w:val="baseline"/>
              <w:rPr>
                <w:rFonts w:eastAsia="Times New Roman" w:cs="FrankRuehl"/>
                <w:b/>
                <w:bCs/>
                <w:sz w:val="26"/>
                <w:szCs w:val="26"/>
                <w:lang w:eastAsia="he-IL"/>
              </w:rPr>
            </w:pP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שם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 xml:space="preserve"> </w:t>
            </w: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המנהל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 xml:space="preserve"> </w:t>
            </w: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הכללי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>/השותפים:</w:t>
            </w:r>
          </w:p>
        </w:tc>
        <w:tc>
          <w:tcPr>
            <w:tcW w:w="64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7798" w:rsidRPr="00597798" w:rsidRDefault="00597798" w:rsidP="00597798">
            <w:pPr>
              <w:tabs>
                <w:tab w:val="left" w:pos="708"/>
              </w:tabs>
              <w:spacing w:before="0" w:after="0" w:line="276" w:lineRule="auto"/>
              <w:ind w:right="-284"/>
              <w:jc w:val="left"/>
              <w:rPr>
                <w:rFonts w:eastAsia="Times New Roman" w:cs="FrankRuehl"/>
                <w:b/>
                <w:bCs/>
                <w:sz w:val="26"/>
                <w:szCs w:val="26"/>
                <w:u w:val="single"/>
                <w:lang w:eastAsia="he-IL"/>
              </w:rPr>
            </w:pPr>
          </w:p>
        </w:tc>
      </w:tr>
      <w:tr w:rsidR="00597798" w:rsidRPr="00597798" w:rsidTr="00C13ED1">
        <w:trPr>
          <w:jc w:val="center"/>
        </w:trPr>
        <w:tc>
          <w:tcPr>
            <w:tcW w:w="9464" w:type="dxa"/>
            <w:gridSpan w:val="4"/>
            <w:vAlign w:val="center"/>
          </w:tcPr>
          <w:p w:rsidR="00597798" w:rsidRPr="00597798" w:rsidRDefault="00597798" w:rsidP="00597798">
            <w:pPr>
              <w:tabs>
                <w:tab w:val="left" w:pos="708"/>
              </w:tabs>
              <w:spacing w:before="0" w:after="0" w:line="276" w:lineRule="auto"/>
              <w:ind w:right="-284"/>
              <w:jc w:val="left"/>
              <w:rPr>
                <w:rFonts w:eastAsia="Times New Roman" w:cs="FrankRuehl"/>
                <w:b/>
                <w:bCs/>
                <w:sz w:val="16"/>
                <w:szCs w:val="16"/>
                <w:u w:val="single"/>
                <w:lang w:eastAsia="he-IL"/>
              </w:rPr>
            </w:pPr>
          </w:p>
        </w:tc>
      </w:tr>
      <w:tr w:rsidR="00597798" w:rsidRPr="00597798" w:rsidTr="00C13ED1">
        <w:trPr>
          <w:trHeight w:val="510"/>
          <w:jc w:val="center"/>
        </w:trPr>
        <w:tc>
          <w:tcPr>
            <w:tcW w:w="30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597798" w:rsidRPr="00597798" w:rsidRDefault="00597798" w:rsidP="00597798">
            <w:pPr>
              <w:overflowPunct w:val="0"/>
              <w:autoSpaceDE w:val="0"/>
              <w:autoSpaceDN w:val="0"/>
              <w:adjustRightInd w:val="0"/>
              <w:spacing w:before="0" w:after="0" w:line="276" w:lineRule="auto"/>
              <w:ind w:left="23"/>
              <w:jc w:val="left"/>
              <w:textAlignment w:val="baseline"/>
              <w:rPr>
                <w:rFonts w:eastAsia="Times New Roman" w:cs="FrankRuehl"/>
                <w:b/>
                <w:bCs/>
                <w:sz w:val="26"/>
                <w:szCs w:val="26"/>
                <w:lang w:eastAsia="he-IL"/>
              </w:rPr>
            </w:pP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שם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 xml:space="preserve"> </w:t>
            </w: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איש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 xml:space="preserve"> </w:t>
            </w: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הקשר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 xml:space="preserve"> </w:t>
            </w: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למכרז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 xml:space="preserve"> </w:t>
            </w: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זה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>:</w:t>
            </w:r>
          </w:p>
        </w:tc>
        <w:tc>
          <w:tcPr>
            <w:tcW w:w="64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7798" w:rsidRPr="00597798" w:rsidRDefault="00597798" w:rsidP="00597798">
            <w:pPr>
              <w:tabs>
                <w:tab w:val="left" w:pos="708"/>
              </w:tabs>
              <w:spacing w:before="0" w:after="0" w:line="276" w:lineRule="auto"/>
              <w:ind w:right="-284"/>
              <w:jc w:val="left"/>
              <w:rPr>
                <w:rFonts w:eastAsia="Times New Roman" w:cs="FrankRuehl"/>
                <w:b/>
                <w:bCs/>
                <w:sz w:val="26"/>
                <w:szCs w:val="26"/>
                <w:u w:val="single"/>
                <w:lang w:eastAsia="he-IL"/>
              </w:rPr>
            </w:pPr>
          </w:p>
        </w:tc>
      </w:tr>
      <w:tr w:rsidR="00597798" w:rsidRPr="00597798" w:rsidTr="00C13ED1">
        <w:trPr>
          <w:jc w:val="center"/>
        </w:trPr>
        <w:tc>
          <w:tcPr>
            <w:tcW w:w="9464" w:type="dxa"/>
            <w:gridSpan w:val="4"/>
            <w:vAlign w:val="center"/>
          </w:tcPr>
          <w:p w:rsidR="00597798" w:rsidRPr="00597798" w:rsidRDefault="00597798" w:rsidP="00597798">
            <w:pPr>
              <w:tabs>
                <w:tab w:val="left" w:pos="708"/>
              </w:tabs>
              <w:spacing w:before="0" w:after="0" w:line="276" w:lineRule="auto"/>
              <w:ind w:right="-284"/>
              <w:jc w:val="left"/>
              <w:rPr>
                <w:rFonts w:eastAsia="Times New Roman" w:cs="FrankRuehl"/>
                <w:b/>
                <w:bCs/>
                <w:sz w:val="16"/>
                <w:szCs w:val="16"/>
                <w:u w:val="single"/>
                <w:lang w:eastAsia="he-IL"/>
              </w:rPr>
            </w:pPr>
          </w:p>
        </w:tc>
      </w:tr>
      <w:tr w:rsidR="00597798" w:rsidRPr="00597798" w:rsidTr="00C13ED1">
        <w:trPr>
          <w:trHeight w:val="510"/>
          <w:jc w:val="center"/>
        </w:trPr>
        <w:tc>
          <w:tcPr>
            <w:tcW w:w="30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597798" w:rsidRPr="00597798" w:rsidRDefault="00597798" w:rsidP="00597798">
            <w:pPr>
              <w:overflowPunct w:val="0"/>
              <w:autoSpaceDE w:val="0"/>
              <w:autoSpaceDN w:val="0"/>
              <w:adjustRightInd w:val="0"/>
              <w:spacing w:before="0" w:after="0" w:line="276" w:lineRule="auto"/>
              <w:ind w:left="23"/>
              <w:jc w:val="left"/>
              <w:textAlignment w:val="baseline"/>
              <w:rPr>
                <w:rFonts w:eastAsia="Times New Roman" w:cs="FrankRuehl"/>
                <w:b/>
                <w:bCs/>
                <w:sz w:val="26"/>
                <w:szCs w:val="26"/>
                <w:lang w:eastAsia="he-IL"/>
              </w:rPr>
            </w:pP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מען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 xml:space="preserve"> </w:t>
            </w: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המציע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 xml:space="preserve"> (כולל </w:t>
            </w: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מיקוד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>):</w:t>
            </w:r>
          </w:p>
        </w:tc>
        <w:tc>
          <w:tcPr>
            <w:tcW w:w="64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7798" w:rsidRPr="00597798" w:rsidRDefault="00597798" w:rsidP="00597798">
            <w:pPr>
              <w:tabs>
                <w:tab w:val="left" w:pos="708"/>
              </w:tabs>
              <w:spacing w:before="0" w:after="0" w:line="276" w:lineRule="auto"/>
              <w:ind w:right="-284"/>
              <w:jc w:val="left"/>
              <w:rPr>
                <w:rFonts w:eastAsia="Times New Roman" w:cs="FrankRuehl"/>
                <w:b/>
                <w:bCs/>
                <w:sz w:val="26"/>
                <w:szCs w:val="26"/>
                <w:u w:val="single"/>
                <w:lang w:eastAsia="he-IL"/>
              </w:rPr>
            </w:pPr>
          </w:p>
        </w:tc>
      </w:tr>
      <w:tr w:rsidR="00597798" w:rsidRPr="00597798" w:rsidTr="00C13ED1">
        <w:trPr>
          <w:jc w:val="center"/>
        </w:trPr>
        <w:tc>
          <w:tcPr>
            <w:tcW w:w="9464" w:type="dxa"/>
            <w:gridSpan w:val="4"/>
            <w:vAlign w:val="center"/>
          </w:tcPr>
          <w:p w:rsidR="00597798" w:rsidRPr="00597798" w:rsidRDefault="00597798" w:rsidP="00597798">
            <w:pPr>
              <w:tabs>
                <w:tab w:val="left" w:pos="708"/>
              </w:tabs>
              <w:spacing w:before="0" w:after="0" w:line="276" w:lineRule="auto"/>
              <w:ind w:right="-284"/>
              <w:jc w:val="left"/>
              <w:rPr>
                <w:rFonts w:eastAsia="Times New Roman" w:cs="FrankRuehl"/>
                <w:b/>
                <w:bCs/>
                <w:sz w:val="16"/>
                <w:szCs w:val="16"/>
                <w:u w:val="single"/>
                <w:lang w:eastAsia="he-IL"/>
              </w:rPr>
            </w:pPr>
          </w:p>
        </w:tc>
      </w:tr>
      <w:tr w:rsidR="00597798" w:rsidRPr="00597798" w:rsidTr="00C13ED1">
        <w:trPr>
          <w:trHeight w:val="510"/>
          <w:jc w:val="center"/>
        </w:trPr>
        <w:tc>
          <w:tcPr>
            <w:tcW w:w="30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597798" w:rsidRPr="00597798" w:rsidRDefault="00597798" w:rsidP="00597798">
            <w:pPr>
              <w:overflowPunct w:val="0"/>
              <w:autoSpaceDE w:val="0"/>
              <w:autoSpaceDN w:val="0"/>
              <w:adjustRightInd w:val="0"/>
              <w:spacing w:before="0" w:after="0" w:line="276" w:lineRule="auto"/>
              <w:ind w:left="23"/>
              <w:jc w:val="left"/>
              <w:textAlignment w:val="baseline"/>
              <w:rPr>
                <w:rFonts w:eastAsia="Times New Roman" w:cs="FrankRuehl"/>
                <w:b/>
                <w:bCs/>
                <w:sz w:val="26"/>
                <w:szCs w:val="26"/>
                <w:lang w:eastAsia="he-IL"/>
              </w:rPr>
            </w:pP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טלפונים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>:</w:t>
            </w:r>
          </w:p>
        </w:tc>
        <w:tc>
          <w:tcPr>
            <w:tcW w:w="64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7798" w:rsidRPr="00597798" w:rsidRDefault="00597798" w:rsidP="00597798">
            <w:pPr>
              <w:tabs>
                <w:tab w:val="left" w:pos="708"/>
              </w:tabs>
              <w:spacing w:before="0" w:after="0" w:line="276" w:lineRule="auto"/>
              <w:ind w:right="-284"/>
              <w:jc w:val="left"/>
              <w:rPr>
                <w:rFonts w:eastAsia="Times New Roman" w:cs="FrankRuehl"/>
                <w:b/>
                <w:bCs/>
                <w:sz w:val="26"/>
                <w:szCs w:val="26"/>
                <w:u w:val="single"/>
                <w:lang w:eastAsia="he-IL"/>
              </w:rPr>
            </w:pPr>
          </w:p>
        </w:tc>
      </w:tr>
      <w:tr w:rsidR="00597798" w:rsidRPr="00597798" w:rsidTr="00C13ED1">
        <w:trPr>
          <w:jc w:val="center"/>
        </w:trPr>
        <w:tc>
          <w:tcPr>
            <w:tcW w:w="9464" w:type="dxa"/>
            <w:gridSpan w:val="4"/>
            <w:vAlign w:val="center"/>
          </w:tcPr>
          <w:p w:rsidR="00597798" w:rsidRPr="00597798" w:rsidRDefault="00597798" w:rsidP="00597798">
            <w:pPr>
              <w:tabs>
                <w:tab w:val="left" w:pos="708"/>
              </w:tabs>
              <w:spacing w:before="0" w:after="0" w:line="276" w:lineRule="auto"/>
              <w:ind w:right="-284"/>
              <w:jc w:val="left"/>
              <w:rPr>
                <w:rFonts w:eastAsia="Times New Roman" w:cs="FrankRuehl"/>
                <w:b/>
                <w:bCs/>
                <w:sz w:val="16"/>
                <w:szCs w:val="16"/>
                <w:u w:val="single"/>
                <w:lang w:eastAsia="he-IL"/>
              </w:rPr>
            </w:pPr>
          </w:p>
        </w:tc>
      </w:tr>
      <w:tr w:rsidR="00597798" w:rsidRPr="00597798" w:rsidTr="00C13ED1">
        <w:trPr>
          <w:trHeight w:val="510"/>
          <w:jc w:val="center"/>
        </w:trPr>
        <w:tc>
          <w:tcPr>
            <w:tcW w:w="30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597798" w:rsidRPr="00597798" w:rsidRDefault="00597798" w:rsidP="00597798">
            <w:pPr>
              <w:overflowPunct w:val="0"/>
              <w:autoSpaceDE w:val="0"/>
              <w:autoSpaceDN w:val="0"/>
              <w:adjustRightInd w:val="0"/>
              <w:spacing w:before="0" w:after="0" w:line="276" w:lineRule="auto"/>
              <w:ind w:left="23"/>
              <w:jc w:val="left"/>
              <w:textAlignment w:val="baseline"/>
              <w:rPr>
                <w:rFonts w:eastAsia="Times New Roman" w:cs="FrankRuehl"/>
                <w:b/>
                <w:bCs/>
                <w:sz w:val="26"/>
                <w:szCs w:val="26"/>
                <w:lang w:eastAsia="he-IL"/>
              </w:rPr>
            </w:pP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פקסימיליה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>:</w:t>
            </w:r>
          </w:p>
        </w:tc>
        <w:tc>
          <w:tcPr>
            <w:tcW w:w="64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7798" w:rsidRPr="00597798" w:rsidRDefault="00597798" w:rsidP="00597798">
            <w:pPr>
              <w:tabs>
                <w:tab w:val="left" w:pos="708"/>
              </w:tabs>
              <w:spacing w:before="0" w:after="0" w:line="276" w:lineRule="auto"/>
              <w:ind w:right="-284"/>
              <w:jc w:val="left"/>
              <w:rPr>
                <w:rFonts w:eastAsia="Times New Roman" w:cs="FrankRuehl"/>
                <w:b/>
                <w:bCs/>
                <w:sz w:val="26"/>
                <w:szCs w:val="26"/>
                <w:u w:val="single"/>
                <w:lang w:eastAsia="he-IL"/>
              </w:rPr>
            </w:pPr>
          </w:p>
        </w:tc>
      </w:tr>
      <w:tr w:rsidR="00597798" w:rsidRPr="00597798" w:rsidTr="00C13ED1">
        <w:trPr>
          <w:jc w:val="center"/>
        </w:trPr>
        <w:tc>
          <w:tcPr>
            <w:tcW w:w="9464" w:type="dxa"/>
            <w:gridSpan w:val="4"/>
            <w:vAlign w:val="center"/>
          </w:tcPr>
          <w:p w:rsidR="00597798" w:rsidRPr="00597798" w:rsidRDefault="00597798" w:rsidP="00597798">
            <w:pPr>
              <w:tabs>
                <w:tab w:val="left" w:pos="708"/>
              </w:tabs>
              <w:spacing w:before="0" w:after="0" w:line="276" w:lineRule="auto"/>
              <w:ind w:right="-284"/>
              <w:jc w:val="left"/>
              <w:rPr>
                <w:rFonts w:eastAsia="Times New Roman" w:cs="FrankRuehl"/>
                <w:b/>
                <w:bCs/>
                <w:sz w:val="16"/>
                <w:szCs w:val="16"/>
                <w:u w:val="single"/>
                <w:lang w:eastAsia="he-IL"/>
              </w:rPr>
            </w:pPr>
          </w:p>
        </w:tc>
      </w:tr>
      <w:tr w:rsidR="00597798" w:rsidRPr="00597798" w:rsidTr="00C13ED1">
        <w:trPr>
          <w:trHeight w:val="510"/>
          <w:jc w:val="center"/>
        </w:trPr>
        <w:tc>
          <w:tcPr>
            <w:tcW w:w="30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597798" w:rsidRPr="00597798" w:rsidRDefault="00597798" w:rsidP="00597798">
            <w:pPr>
              <w:overflowPunct w:val="0"/>
              <w:autoSpaceDE w:val="0"/>
              <w:autoSpaceDN w:val="0"/>
              <w:adjustRightInd w:val="0"/>
              <w:spacing w:before="0" w:after="0" w:line="276" w:lineRule="auto"/>
              <w:ind w:left="23"/>
              <w:jc w:val="left"/>
              <w:textAlignment w:val="baseline"/>
              <w:rPr>
                <w:rFonts w:eastAsia="Times New Roman" w:cs="FrankRuehl"/>
                <w:b/>
                <w:bCs/>
                <w:sz w:val="26"/>
                <w:szCs w:val="26"/>
                <w:lang w:eastAsia="he-IL"/>
              </w:rPr>
            </w:pP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כתובת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 xml:space="preserve"> </w:t>
            </w: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דואר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 xml:space="preserve"> </w:t>
            </w: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אלקטרוני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>:</w:t>
            </w:r>
          </w:p>
        </w:tc>
        <w:tc>
          <w:tcPr>
            <w:tcW w:w="64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7798" w:rsidRPr="00597798" w:rsidRDefault="00597798" w:rsidP="00597798">
            <w:pPr>
              <w:tabs>
                <w:tab w:val="left" w:pos="708"/>
              </w:tabs>
              <w:spacing w:before="0" w:after="0" w:line="276" w:lineRule="auto"/>
              <w:ind w:right="-284"/>
              <w:jc w:val="left"/>
              <w:rPr>
                <w:rFonts w:eastAsia="Times New Roman" w:cs="FrankRuehl"/>
                <w:b/>
                <w:bCs/>
                <w:sz w:val="26"/>
                <w:szCs w:val="26"/>
                <w:u w:val="single"/>
                <w:lang w:eastAsia="he-IL"/>
              </w:rPr>
            </w:pPr>
          </w:p>
        </w:tc>
      </w:tr>
    </w:tbl>
    <w:p w:rsidR="00597798" w:rsidRPr="00597798" w:rsidRDefault="00597798" w:rsidP="00597798">
      <w:pPr>
        <w:spacing w:before="0" w:after="0" w:line="276" w:lineRule="auto"/>
        <w:rPr>
          <w:rFonts w:eastAsia="Times New Roman" w:cs="FrankRuehl"/>
          <w:sz w:val="26"/>
          <w:szCs w:val="26"/>
          <w:rtl/>
          <w:lang w:eastAsia="he-IL"/>
        </w:rPr>
      </w:pPr>
    </w:p>
    <w:p w:rsidR="00597798" w:rsidRPr="00597798" w:rsidRDefault="00597798" w:rsidP="00597798">
      <w:pPr>
        <w:spacing w:line="276" w:lineRule="auto"/>
        <w:rPr>
          <w:rFonts w:eastAsia="Times New Roman" w:cs="FrankRuehl"/>
          <w:sz w:val="26"/>
          <w:szCs w:val="26"/>
          <w:rtl/>
          <w:lang w:eastAsia="he-IL"/>
        </w:rPr>
      </w:pPr>
      <w:r w:rsidRPr="00597798">
        <w:rPr>
          <w:rFonts w:eastAsia="Times New Roman" w:cs="FrankRuehl"/>
          <w:sz w:val="26"/>
          <w:szCs w:val="26"/>
          <w:rtl/>
          <w:lang w:eastAsia="he-IL"/>
        </w:rPr>
        <w:t xml:space="preserve">*עבור </w:t>
      </w:r>
      <w:r w:rsidRPr="00597798">
        <w:rPr>
          <w:rFonts w:eastAsia="Times New Roman" w:cs="FrankRuehl" w:hint="eastAsia"/>
          <w:sz w:val="26"/>
          <w:szCs w:val="26"/>
          <w:rtl/>
          <w:lang w:eastAsia="he-IL"/>
        </w:rPr>
        <w:t>כל</w:t>
      </w:r>
      <w:r w:rsidRPr="00597798">
        <w:rPr>
          <w:rFonts w:eastAsia="Times New Roman" w:cs="FrankRuehl"/>
          <w:sz w:val="26"/>
          <w:szCs w:val="26"/>
          <w:rtl/>
          <w:lang w:eastAsia="he-IL"/>
        </w:rPr>
        <w:t xml:space="preserve"> </w:t>
      </w:r>
      <w:r w:rsidRPr="00597798">
        <w:rPr>
          <w:rFonts w:eastAsia="Times New Roman" w:cs="FrankRuehl" w:hint="eastAsia"/>
          <w:sz w:val="26"/>
          <w:szCs w:val="26"/>
          <w:rtl/>
          <w:lang w:eastAsia="he-IL"/>
        </w:rPr>
        <w:t>הסעיפים</w:t>
      </w:r>
      <w:r w:rsidRPr="00597798">
        <w:rPr>
          <w:rFonts w:eastAsia="Times New Roman" w:cs="FrankRuehl"/>
          <w:sz w:val="26"/>
          <w:szCs w:val="26"/>
          <w:rtl/>
          <w:lang w:eastAsia="he-IL"/>
        </w:rPr>
        <w:t xml:space="preserve"> </w:t>
      </w:r>
      <w:r w:rsidRPr="00597798">
        <w:rPr>
          <w:rFonts w:eastAsia="Times New Roman" w:cs="FrankRuehl" w:hint="eastAsia"/>
          <w:sz w:val="26"/>
          <w:szCs w:val="26"/>
          <w:rtl/>
          <w:lang w:eastAsia="he-IL"/>
        </w:rPr>
        <w:t>שלעיל</w:t>
      </w:r>
      <w:r w:rsidRPr="00597798">
        <w:rPr>
          <w:rFonts w:eastAsia="Times New Roman" w:cs="FrankRuehl"/>
          <w:sz w:val="26"/>
          <w:szCs w:val="26"/>
          <w:rtl/>
          <w:lang w:eastAsia="he-IL"/>
        </w:rPr>
        <w:t xml:space="preserve"> </w:t>
      </w:r>
      <w:r w:rsidRPr="00597798">
        <w:rPr>
          <w:rFonts w:eastAsia="Times New Roman" w:cs="FrankRuehl" w:hint="eastAsia"/>
          <w:sz w:val="26"/>
          <w:szCs w:val="26"/>
          <w:rtl/>
          <w:lang w:eastAsia="he-IL"/>
        </w:rPr>
        <w:t>ניתן</w:t>
      </w:r>
      <w:r w:rsidRPr="00597798">
        <w:rPr>
          <w:rFonts w:eastAsia="Times New Roman" w:cs="FrankRuehl"/>
          <w:sz w:val="26"/>
          <w:szCs w:val="26"/>
          <w:rtl/>
          <w:lang w:eastAsia="he-IL"/>
        </w:rPr>
        <w:t xml:space="preserve"> </w:t>
      </w:r>
      <w:r w:rsidRPr="00597798">
        <w:rPr>
          <w:rFonts w:eastAsia="Times New Roman" w:cs="FrankRuehl" w:hint="eastAsia"/>
          <w:sz w:val="26"/>
          <w:szCs w:val="26"/>
          <w:rtl/>
          <w:lang w:eastAsia="he-IL"/>
        </w:rPr>
        <w:t>להוסיף</w:t>
      </w:r>
      <w:r w:rsidRPr="00597798">
        <w:rPr>
          <w:rFonts w:eastAsia="Times New Roman" w:cs="FrankRuehl"/>
          <w:sz w:val="26"/>
          <w:szCs w:val="26"/>
          <w:rtl/>
          <w:lang w:eastAsia="he-IL"/>
        </w:rPr>
        <w:t xml:space="preserve"> </w:t>
      </w:r>
      <w:r w:rsidRPr="00597798">
        <w:rPr>
          <w:rFonts w:eastAsia="Times New Roman" w:cs="FrankRuehl" w:hint="eastAsia"/>
          <w:sz w:val="26"/>
          <w:szCs w:val="26"/>
          <w:rtl/>
          <w:lang w:eastAsia="he-IL"/>
        </w:rPr>
        <w:t>עוד</w:t>
      </w:r>
      <w:r w:rsidRPr="00597798">
        <w:rPr>
          <w:rFonts w:eastAsia="Times New Roman" w:cs="FrankRuehl"/>
          <w:sz w:val="26"/>
          <w:szCs w:val="26"/>
          <w:rtl/>
          <w:lang w:eastAsia="he-IL"/>
        </w:rPr>
        <w:t xml:space="preserve"> </w:t>
      </w:r>
      <w:r w:rsidRPr="00597798">
        <w:rPr>
          <w:rFonts w:eastAsia="Times New Roman" w:cs="FrankRuehl" w:hint="eastAsia"/>
          <w:sz w:val="26"/>
          <w:szCs w:val="26"/>
          <w:rtl/>
          <w:lang w:eastAsia="he-IL"/>
        </w:rPr>
        <w:t>שורות</w:t>
      </w:r>
      <w:r w:rsidRPr="00597798">
        <w:rPr>
          <w:rFonts w:eastAsia="Times New Roman" w:cs="FrankRuehl"/>
          <w:sz w:val="26"/>
          <w:szCs w:val="26"/>
          <w:rtl/>
          <w:lang w:eastAsia="he-IL"/>
        </w:rPr>
        <w:t xml:space="preserve"> </w:t>
      </w:r>
      <w:r w:rsidRPr="00597798">
        <w:rPr>
          <w:rFonts w:eastAsia="Times New Roman" w:cs="FrankRuehl" w:hint="eastAsia"/>
          <w:sz w:val="26"/>
          <w:szCs w:val="26"/>
          <w:rtl/>
          <w:lang w:eastAsia="he-IL"/>
        </w:rPr>
        <w:t>בהתאם</w:t>
      </w:r>
      <w:r w:rsidRPr="00597798">
        <w:rPr>
          <w:rFonts w:eastAsia="Times New Roman" w:cs="FrankRuehl"/>
          <w:sz w:val="26"/>
          <w:szCs w:val="26"/>
          <w:rtl/>
          <w:lang w:eastAsia="he-IL"/>
        </w:rPr>
        <w:t xml:space="preserve"> </w:t>
      </w:r>
      <w:r w:rsidRPr="00597798">
        <w:rPr>
          <w:rFonts w:eastAsia="Times New Roman" w:cs="FrankRuehl" w:hint="eastAsia"/>
          <w:sz w:val="26"/>
          <w:szCs w:val="26"/>
          <w:rtl/>
          <w:lang w:eastAsia="he-IL"/>
        </w:rPr>
        <w:t>לצורך</w:t>
      </w:r>
      <w:r w:rsidRPr="00597798">
        <w:rPr>
          <w:rFonts w:eastAsia="Times New Roman" w:cs="FrankRuehl"/>
          <w:sz w:val="26"/>
          <w:szCs w:val="26"/>
          <w:rtl/>
          <w:lang w:eastAsia="he-IL"/>
        </w:rPr>
        <w:t>.</w:t>
      </w:r>
    </w:p>
    <w:p w:rsidR="00597798" w:rsidRPr="00597798" w:rsidRDefault="00597798" w:rsidP="00597798">
      <w:pPr>
        <w:spacing w:after="0" w:line="276" w:lineRule="auto"/>
        <w:ind w:left="509" w:hanging="509"/>
        <w:rPr>
          <w:rFonts w:eastAsia="Times New Roman" w:cs="FrankRuehl"/>
          <w:b/>
          <w:bCs/>
          <w:sz w:val="26"/>
          <w:szCs w:val="26"/>
          <w:u w:val="single"/>
          <w:rtl/>
          <w:lang w:eastAsia="he-IL"/>
        </w:rPr>
      </w:pPr>
    </w:p>
    <w:p w:rsidR="00597798" w:rsidRPr="00597798" w:rsidRDefault="00597798" w:rsidP="00597798">
      <w:pPr>
        <w:spacing w:after="0" w:line="276" w:lineRule="auto"/>
        <w:ind w:left="509" w:hanging="509"/>
        <w:rPr>
          <w:rFonts w:eastAsia="Times New Roman" w:cs="FrankRuehl"/>
          <w:b/>
          <w:bCs/>
          <w:sz w:val="26"/>
          <w:szCs w:val="26"/>
          <w:u w:val="single"/>
          <w:rtl/>
          <w:lang w:eastAsia="he-IL"/>
        </w:rPr>
      </w:pPr>
    </w:p>
    <w:p w:rsidR="00597798" w:rsidRPr="00597798" w:rsidRDefault="00597798" w:rsidP="00597798">
      <w:pPr>
        <w:spacing w:after="0" w:line="276" w:lineRule="auto"/>
        <w:ind w:left="509" w:hanging="509"/>
        <w:rPr>
          <w:rFonts w:eastAsia="Times New Roman" w:cs="FrankRuehl"/>
          <w:sz w:val="26"/>
          <w:szCs w:val="26"/>
          <w:rtl/>
          <w:lang w:eastAsia="he-IL"/>
        </w:rPr>
      </w:pPr>
      <w:r w:rsidRPr="00597798">
        <w:rPr>
          <w:rFonts w:eastAsia="Times New Roman" w:cs="FrankRuehl" w:hint="eastAsia"/>
          <w:b/>
          <w:bCs/>
          <w:sz w:val="26"/>
          <w:szCs w:val="26"/>
          <w:u w:val="single"/>
          <w:rtl/>
          <w:lang w:eastAsia="he-IL"/>
        </w:rPr>
        <w:lastRenderedPageBreak/>
        <w:t>מבנה</w:t>
      </w:r>
      <w:r w:rsidRPr="00597798">
        <w:rPr>
          <w:rFonts w:eastAsia="Times New Roman" w:cs="FrankRuehl"/>
          <w:b/>
          <w:bCs/>
          <w:sz w:val="26"/>
          <w:szCs w:val="26"/>
          <w:u w:val="single"/>
          <w:rtl/>
          <w:lang w:eastAsia="he-IL"/>
        </w:rPr>
        <w:t xml:space="preserve"> </w:t>
      </w:r>
      <w:r w:rsidRPr="00597798">
        <w:rPr>
          <w:rFonts w:eastAsia="Times New Roman" w:cs="FrankRuehl" w:hint="eastAsia"/>
          <w:b/>
          <w:bCs/>
          <w:sz w:val="26"/>
          <w:szCs w:val="26"/>
          <w:u w:val="single"/>
          <w:rtl/>
          <w:lang w:eastAsia="he-IL"/>
        </w:rPr>
        <w:t>ארגוני</w:t>
      </w:r>
    </w:p>
    <w:p w:rsidR="00597798" w:rsidRPr="00597798" w:rsidRDefault="00597798" w:rsidP="00597798">
      <w:pPr>
        <w:spacing w:after="0" w:line="276" w:lineRule="auto"/>
        <w:rPr>
          <w:rFonts w:eastAsia="Times New Roman" w:cs="FrankRuehl"/>
          <w:sz w:val="26"/>
          <w:szCs w:val="26"/>
          <w:rtl/>
          <w:lang w:eastAsia="he-IL"/>
        </w:rPr>
      </w:pPr>
    </w:p>
    <w:p w:rsidR="00597798" w:rsidRPr="00597798" w:rsidRDefault="00597798" w:rsidP="00597798">
      <w:pPr>
        <w:numPr>
          <w:ilvl w:val="1"/>
          <w:numId w:val="8"/>
        </w:numPr>
        <w:tabs>
          <w:tab w:val="num" w:pos="360"/>
        </w:tabs>
        <w:snapToGrid w:val="0"/>
        <w:spacing w:before="0" w:after="0" w:line="276" w:lineRule="auto"/>
        <w:rPr>
          <w:rFonts w:eastAsia="Times New Roman"/>
          <w:sz w:val="22"/>
          <w:lang w:eastAsia="he-IL"/>
        </w:rPr>
      </w:pPr>
      <w:r w:rsidRPr="00597798">
        <w:rPr>
          <w:rFonts w:eastAsia="Times New Roman" w:hint="eastAsia"/>
          <w:b/>
          <w:bCs/>
          <w:sz w:val="22"/>
          <w:rtl/>
          <w:lang w:eastAsia="he-IL"/>
        </w:rPr>
        <w:t>תיאור</w:t>
      </w:r>
      <w:r w:rsidRPr="00597798">
        <w:rPr>
          <w:rFonts w:eastAsia="Times New Roman"/>
          <w:b/>
          <w:bCs/>
          <w:sz w:val="22"/>
          <w:rtl/>
          <w:lang w:eastAsia="he-IL"/>
        </w:rPr>
        <w:t xml:space="preserve"> </w:t>
      </w:r>
      <w:r w:rsidRPr="00597798">
        <w:rPr>
          <w:rFonts w:eastAsia="Times New Roman" w:hint="eastAsia"/>
          <w:b/>
          <w:bCs/>
          <w:sz w:val="22"/>
          <w:rtl/>
          <w:lang w:eastAsia="he-IL"/>
        </w:rPr>
        <w:t>המציע</w:t>
      </w:r>
      <w:r w:rsidRPr="00597798">
        <w:rPr>
          <w:rFonts w:eastAsia="Times New Roman"/>
          <w:sz w:val="22"/>
          <w:rtl/>
          <w:lang w:eastAsia="he-IL"/>
        </w:rPr>
        <w:t>:</w:t>
      </w:r>
    </w:p>
    <w:p w:rsidR="00597798" w:rsidRPr="00597798" w:rsidRDefault="00597798" w:rsidP="00597798">
      <w:pPr>
        <w:snapToGrid w:val="0"/>
        <w:spacing w:after="0" w:line="276" w:lineRule="auto"/>
        <w:rPr>
          <w:rFonts w:eastAsia="Times New Roman"/>
          <w:sz w:val="22"/>
          <w:rtl/>
          <w:lang w:eastAsia="he-IL"/>
        </w:rPr>
      </w:pPr>
      <w:r w:rsidRPr="00597798">
        <w:rPr>
          <w:rFonts w:eastAsia="Times New Roman"/>
          <w:b/>
          <w:bCs/>
          <w:sz w:val="22"/>
          <w:rtl/>
          <w:lang w:eastAsia="he-IL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597798" w:rsidRPr="00597798" w:rsidRDefault="00597798" w:rsidP="00597798">
      <w:pPr>
        <w:snapToGrid w:val="0"/>
        <w:spacing w:after="0" w:line="276" w:lineRule="auto"/>
        <w:rPr>
          <w:rFonts w:eastAsia="Times New Roman"/>
          <w:sz w:val="22"/>
          <w:rtl/>
          <w:lang w:eastAsia="he-IL"/>
        </w:rPr>
      </w:pPr>
    </w:p>
    <w:p w:rsidR="00597798" w:rsidRPr="00597798" w:rsidRDefault="00597798" w:rsidP="00597798">
      <w:pPr>
        <w:numPr>
          <w:ilvl w:val="1"/>
          <w:numId w:val="8"/>
        </w:numPr>
        <w:tabs>
          <w:tab w:val="num" w:pos="360"/>
        </w:tabs>
        <w:snapToGrid w:val="0"/>
        <w:spacing w:before="0" w:after="0" w:line="276" w:lineRule="auto"/>
        <w:rPr>
          <w:rFonts w:eastAsia="Times New Roman"/>
          <w:b/>
          <w:bCs/>
          <w:sz w:val="22"/>
          <w:lang w:eastAsia="he-IL"/>
        </w:rPr>
      </w:pPr>
      <w:r w:rsidRPr="00597798">
        <w:rPr>
          <w:rFonts w:eastAsia="Times New Roman" w:hint="eastAsia"/>
          <w:b/>
          <w:bCs/>
          <w:sz w:val="22"/>
          <w:rtl/>
          <w:lang w:eastAsia="he-IL"/>
        </w:rPr>
        <w:t>מספר</w:t>
      </w:r>
      <w:r w:rsidRPr="00597798">
        <w:rPr>
          <w:rFonts w:eastAsia="Times New Roman"/>
          <w:b/>
          <w:bCs/>
          <w:sz w:val="22"/>
          <w:rtl/>
          <w:lang w:eastAsia="he-IL"/>
        </w:rPr>
        <w:t xml:space="preserve"> העובדים </w:t>
      </w:r>
      <w:r w:rsidRPr="00597798">
        <w:rPr>
          <w:rFonts w:eastAsia="Times New Roman" w:hint="eastAsia"/>
          <w:b/>
          <w:bCs/>
          <w:sz w:val="22"/>
          <w:rtl/>
          <w:lang w:eastAsia="he-IL"/>
        </w:rPr>
        <w:t>המועסקים</w:t>
      </w:r>
      <w:r w:rsidRPr="00597798">
        <w:rPr>
          <w:rFonts w:eastAsia="Times New Roman"/>
          <w:b/>
          <w:bCs/>
          <w:sz w:val="22"/>
          <w:rtl/>
          <w:lang w:eastAsia="he-IL"/>
        </w:rPr>
        <w:t>:</w:t>
      </w:r>
    </w:p>
    <w:p w:rsidR="00597798" w:rsidRPr="00597798" w:rsidRDefault="00597798" w:rsidP="00597798">
      <w:pPr>
        <w:snapToGrid w:val="0"/>
        <w:spacing w:after="0" w:line="276" w:lineRule="auto"/>
        <w:rPr>
          <w:rFonts w:eastAsia="Times New Roman"/>
          <w:sz w:val="22"/>
          <w:rtl/>
          <w:lang w:eastAsia="he-IL"/>
        </w:rPr>
      </w:pPr>
      <w:r w:rsidRPr="00597798">
        <w:rPr>
          <w:rFonts w:eastAsia="Times New Roman"/>
          <w:b/>
          <w:bCs/>
          <w:sz w:val="22"/>
          <w:rtl/>
          <w:lang w:eastAsia="he-IL"/>
        </w:rPr>
        <w:t>________________________________________________________________________________________________________________________________________</w:t>
      </w:r>
    </w:p>
    <w:p w:rsidR="00597798" w:rsidRPr="00597798" w:rsidRDefault="00597798" w:rsidP="00597798">
      <w:pPr>
        <w:snapToGrid w:val="0"/>
        <w:spacing w:after="0" w:line="276" w:lineRule="auto"/>
        <w:rPr>
          <w:rFonts w:eastAsia="Times New Roman"/>
          <w:b/>
          <w:bCs/>
          <w:sz w:val="22"/>
          <w:lang w:eastAsia="he-IL"/>
        </w:rPr>
      </w:pPr>
    </w:p>
    <w:p w:rsidR="00597798" w:rsidRPr="00597798" w:rsidRDefault="00597798" w:rsidP="00597798">
      <w:pPr>
        <w:numPr>
          <w:ilvl w:val="1"/>
          <w:numId w:val="8"/>
        </w:numPr>
        <w:tabs>
          <w:tab w:val="num" w:pos="360"/>
        </w:tabs>
        <w:snapToGrid w:val="0"/>
        <w:spacing w:before="0" w:after="0" w:line="276" w:lineRule="auto"/>
        <w:rPr>
          <w:rFonts w:eastAsia="Times New Roman"/>
          <w:b/>
          <w:bCs/>
          <w:sz w:val="22"/>
          <w:lang w:eastAsia="he-IL"/>
        </w:rPr>
      </w:pPr>
      <w:r w:rsidRPr="00597798">
        <w:rPr>
          <w:rFonts w:eastAsia="Times New Roman" w:hint="eastAsia"/>
          <w:b/>
          <w:bCs/>
          <w:sz w:val="22"/>
          <w:rtl/>
          <w:lang w:eastAsia="he-IL"/>
        </w:rPr>
        <w:t>תחומי</w:t>
      </w:r>
      <w:r w:rsidRPr="00597798">
        <w:rPr>
          <w:rFonts w:eastAsia="Times New Roman"/>
          <w:b/>
          <w:bCs/>
          <w:sz w:val="22"/>
          <w:rtl/>
          <w:lang w:eastAsia="he-IL"/>
        </w:rPr>
        <w:t xml:space="preserve"> </w:t>
      </w:r>
      <w:r w:rsidRPr="00597798">
        <w:rPr>
          <w:rFonts w:eastAsia="Times New Roman" w:hint="eastAsia"/>
          <w:b/>
          <w:bCs/>
          <w:sz w:val="22"/>
          <w:rtl/>
          <w:lang w:eastAsia="he-IL"/>
        </w:rPr>
        <w:t>עיסוק</w:t>
      </w:r>
      <w:r w:rsidRPr="00597798">
        <w:rPr>
          <w:rFonts w:eastAsia="Times New Roman"/>
          <w:b/>
          <w:bCs/>
          <w:sz w:val="22"/>
          <w:rtl/>
          <w:lang w:eastAsia="he-IL"/>
        </w:rPr>
        <w:t>:</w:t>
      </w:r>
    </w:p>
    <w:p w:rsidR="00597798" w:rsidRPr="00597798" w:rsidRDefault="00597798" w:rsidP="00597798">
      <w:pPr>
        <w:snapToGrid w:val="0"/>
        <w:spacing w:after="0" w:line="276" w:lineRule="auto"/>
        <w:rPr>
          <w:rFonts w:eastAsia="Times New Roman"/>
          <w:sz w:val="22"/>
          <w:rtl/>
          <w:lang w:eastAsia="he-IL"/>
        </w:rPr>
      </w:pPr>
      <w:r w:rsidRPr="00597798">
        <w:rPr>
          <w:rFonts w:eastAsia="Times New Roman"/>
          <w:b/>
          <w:bCs/>
          <w:sz w:val="22"/>
          <w:rtl/>
          <w:lang w:eastAsia="he-IL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597798" w:rsidRPr="00597798" w:rsidRDefault="00597798" w:rsidP="00597798">
      <w:pPr>
        <w:snapToGrid w:val="0"/>
        <w:spacing w:after="0" w:line="276" w:lineRule="auto"/>
        <w:rPr>
          <w:rFonts w:eastAsia="Times New Roman"/>
          <w:sz w:val="22"/>
          <w:rtl/>
          <w:lang w:eastAsia="he-IL"/>
        </w:rPr>
      </w:pPr>
    </w:p>
    <w:p w:rsidR="00597798" w:rsidRPr="00597798" w:rsidRDefault="00597798" w:rsidP="00597798">
      <w:pPr>
        <w:numPr>
          <w:ilvl w:val="1"/>
          <w:numId w:val="8"/>
        </w:numPr>
        <w:tabs>
          <w:tab w:val="num" w:pos="360"/>
        </w:tabs>
        <w:snapToGrid w:val="0"/>
        <w:spacing w:before="0" w:after="0" w:line="276" w:lineRule="auto"/>
        <w:rPr>
          <w:rFonts w:eastAsia="Times New Roman"/>
          <w:b/>
          <w:bCs/>
          <w:sz w:val="22"/>
          <w:lang w:eastAsia="he-IL"/>
        </w:rPr>
      </w:pPr>
      <w:r w:rsidRPr="00597798">
        <w:rPr>
          <w:rFonts w:eastAsia="Times New Roman" w:hint="eastAsia"/>
          <w:b/>
          <w:bCs/>
          <w:sz w:val="22"/>
          <w:rtl/>
          <w:lang w:eastAsia="he-IL"/>
        </w:rPr>
        <w:t>ניסיון</w:t>
      </w:r>
      <w:r w:rsidRPr="00597798">
        <w:rPr>
          <w:rFonts w:eastAsia="Times New Roman"/>
          <w:b/>
          <w:bCs/>
          <w:sz w:val="22"/>
          <w:rtl/>
          <w:lang w:eastAsia="he-IL"/>
        </w:rPr>
        <w:t xml:space="preserve"> </w:t>
      </w:r>
      <w:r w:rsidRPr="00597798">
        <w:rPr>
          <w:rFonts w:eastAsia="Times New Roman" w:hint="eastAsia"/>
          <w:b/>
          <w:bCs/>
          <w:sz w:val="22"/>
          <w:rtl/>
          <w:lang w:eastAsia="he-IL"/>
        </w:rPr>
        <w:t>ולקוחות</w:t>
      </w:r>
      <w:r w:rsidRPr="00597798">
        <w:rPr>
          <w:rFonts w:eastAsia="Times New Roman"/>
          <w:b/>
          <w:bCs/>
          <w:sz w:val="22"/>
          <w:rtl/>
          <w:lang w:eastAsia="he-IL"/>
        </w:rPr>
        <w:t xml:space="preserve"> </w:t>
      </w:r>
      <w:r w:rsidRPr="00597798">
        <w:rPr>
          <w:rFonts w:eastAsia="Times New Roman" w:hint="eastAsia"/>
          <w:b/>
          <w:bCs/>
          <w:sz w:val="22"/>
          <w:rtl/>
          <w:lang w:eastAsia="he-IL"/>
        </w:rPr>
        <w:t>כללי</w:t>
      </w:r>
      <w:r w:rsidRPr="00597798">
        <w:rPr>
          <w:rFonts w:eastAsia="Times New Roman"/>
          <w:b/>
          <w:bCs/>
          <w:sz w:val="22"/>
          <w:rtl/>
          <w:lang w:eastAsia="he-IL"/>
        </w:rPr>
        <w:t>:</w:t>
      </w:r>
    </w:p>
    <w:p w:rsidR="00597798" w:rsidRPr="00597798" w:rsidRDefault="00597798" w:rsidP="00597798">
      <w:pPr>
        <w:snapToGrid w:val="0"/>
        <w:spacing w:after="0" w:line="276" w:lineRule="auto"/>
        <w:rPr>
          <w:rFonts w:eastAsia="Times New Roman"/>
          <w:sz w:val="22"/>
          <w:rtl/>
          <w:lang w:eastAsia="he-IL"/>
        </w:rPr>
      </w:pPr>
      <w:r w:rsidRPr="00597798">
        <w:rPr>
          <w:rFonts w:eastAsia="Times New Roman"/>
          <w:sz w:val="22"/>
          <w:rtl/>
          <w:lang w:eastAsia="he-IL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597798" w:rsidRPr="00597798" w:rsidRDefault="00597798" w:rsidP="00597798">
      <w:pPr>
        <w:snapToGrid w:val="0"/>
        <w:spacing w:after="0" w:line="276" w:lineRule="auto"/>
        <w:rPr>
          <w:rFonts w:eastAsia="Times New Roman"/>
          <w:sz w:val="22"/>
          <w:lang w:eastAsia="he-IL"/>
        </w:rPr>
      </w:pPr>
    </w:p>
    <w:p w:rsidR="00597798" w:rsidRPr="00597798" w:rsidRDefault="00597798" w:rsidP="00597798">
      <w:pPr>
        <w:snapToGrid w:val="0"/>
        <w:spacing w:after="0" w:line="276" w:lineRule="auto"/>
        <w:ind w:left="509"/>
        <w:rPr>
          <w:rFonts w:eastAsia="Times New Roman"/>
          <w:b/>
          <w:bCs/>
          <w:sz w:val="22"/>
          <w:rtl/>
          <w:lang w:eastAsia="he-IL"/>
        </w:rPr>
      </w:pPr>
    </w:p>
    <w:p w:rsidR="00597798" w:rsidRPr="00597798" w:rsidRDefault="00597798" w:rsidP="00597798">
      <w:pPr>
        <w:snapToGrid w:val="0"/>
        <w:spacing w:after="0" w:line="276" w:lineRule="auto"/>
        <w:ind w:left="509"/>
        <w:rPr>
          <w:rFonts w:eastAsia="Times New Roman"/>
          <w:b/>
          <w:bCs/>
          <w:sz w:val="22"/>
          <w:rtl/>
          <w:lang w:eastAsia="he-IL"/>
        </w:rPr>
      </w:pPr>
    </w:p>
    <w:p w:rsidR="00597798" w:rsidRPr="00597798" w:rsidRDefault="00597798" w:rsidP="00597798">
      <w:pPr>
        <w:snapToGrid w:val="0"/>
        <w:spacing w:after="0" w:line="276" w:lineRule="auto"/>
        <w:ind w:left="509"/>
        <w:rPr>
          <w:rFonts w:eastAsia="Times New Roman"/>
          <w:b/>
          <w:bCs/>
          <w:sz w:val="22"/>
          <w:rtl/>
          <w:lang w:eastAsia="he-IL"/>
        </w:rPr>
      </w:pPr>
    </w:p>
    <w:p w:rsidR="00597798" w:rsidRPr="00597798" w:rsidRDefault="00597798" w:rsidP="00597798">
      <w:pPr>
        <w:spacing w:line="276" w:lineRule="auto"/>
        <w:rPr>
          <w:rFonts w:eastAsia="Times New Roman" w:cs="FrankRuehl"/>
          <w:sz w:val="26"/>
          <w:szCs w:val="26"/>
          <w:rtl/>
          <w:lang w:eastAsia="he-IL"/>
        </w:rPr>
      </w:pPr>
      <w:r w:rsidRPr="00597798">
        <w:rPr>
          <w:rFonts w:eastAsia="Times New Roman" w:cs="FrankRuehl"/>
          <w:sz w:val="26"/>
          <w:szCs w:val="26"/>
          <w:rtl/>
          <w:lang w:eastAsia="he-IL"/>
        </w:rPr>
        <w:br w:type="page"/>
      </w:r>
    </w:p>
    <w:p w:rsidR="00597798" w:rsidRPr="00597798" w:rsidRDefault="00597798" w:rsidP="00597798">
      <w:pPr>
        <w:spacing w:before="0" w:after="0" w:line="276" w:lineRule="auto"/>
        <w:ind w:left="-477"/>
        <w:rPr>
          <w:rFonts w:eastAsia="Times New Roman" w:cs="FrankRuehl"/>
          <w:sz w:val="26"/>
          <w:szCs w:val="26"/>
          <w:u w:val="single"/>
          <w:rtl/>
          <w:lang w:eastAsia="he-IL"/>
        </w:rPr>
      </w:pPr>
      <w:r w:rsidRPr="00597798">
        <w:rPr>
          <w:rFonts w:eastAsia="Times New Roman" w:cs="FrankRuehl" w:hint="eastAsia"/>
          <w:b/>
          <w:bCs/>
          <w:sz w:val="26"/>
          <w:szCs w:val="26"/>
          <w:u w:val="single"/>
          <w:rtl/>
          <w:lang w:eastAsia="he-IL"/>
        </w:rPr>
        <w:lastRenderedPageBreak/>
        <w:t>ניסיון</w:t>
      </w:r>
      <w:r w:rsidRPr="00597798">
        <w:rPr>
          <w:rFonts w:eastAsia="Times New Roman" w:cs="FrankRuehl"/>
          <w:b/>
          <w:bCs/>
          <w:sz w:val="26"/>
          <w:szCs w:val="26"/>
          <w:u w:val="single"/>
          <w:rtl/>
          <w:lang w:eastAsia="he-IL"/>
        </w:rPr>
        <w:t xml:space="preserve"> </w:t>
      </w:r>
      <w:r w:rsidRPr="00597798">
        <w:rPr>
          <w:rFonts w:eastAsia="Times New Roman" w:cs="FrankRuehl" w:hint="eastAsia"/>
          <w:b/>
          <w:bCs/>
          <w:sz w:val="26"/>
          <w:szCs w:val="26"/>
          <w:u w:val="single"/>
          <w:rtl/>
          <w:lang w:eastAsia="he-IL"/>
        </w:rPr>
        <w:t>המציע</w:t>
      </w:r>
    </w:p>
    <w:p w:rsidR="00597798" w:rsidRPr="00597798" w:rsidRDefault="00597798" w:rsidP="00597798">
      <w:pPr>
        <w:spacing w:before="0" w:after="0" w:line="276" w:lineRule="auto"/>
        <w:ind w:left="-477"/>
        <w:rPr>
          <w:rFonts w:eastAsia="Times New Roman" w:cs="FrankRuehl"/>
          <w:sz w:val="26"/>
          <w:szCs w:val="26"/>
          <w:u w:val="single"/>
          <w:rtl/>
          <w:lang w:eastAsia="he-IL"/>
        </w:rPr>
      </w:pPr>
    </w:p>
    <w:p w:rsidR="00597798" w:rsidRPr="00597798" w:rsidRDefault="00597798" w:rsidP="00597798">
      <w:pPr>
        <w:spacing w:before="0" w:after="0" w:line="276" w:lineRule="auto"/>
        <w:rPr>
          <w:rFonts w:eastAsia="Times New Roman" w:cs="FrankRuehl"/>
          <w:sz w:val="26"/>
          <w:szCs w:val="26"/>
          <w:rtl/>
          <w:lang w:eastAsia="he-IL"/>
        </w:rPr>
      </w:pPr>
      <w:r w:rsidRPr="00597798">
        <w:rPr>
          <w:rFonts w:eastAsia="Times New Roman" w:cs="FrankRuehl" w:hint="eastAsia"/>
          <w:sz w:val="26"/>
          <w:szCs w:val="26"/>
          <w:rtl/>
          <w:lang w:eastAsia="he-IL"/>
        </w:rPr>
        <w:t>על</w:t>
      </w:r>
      <w:r w:rsidRPr="00597798">
        <w:rPr>
          <w:rFonts w:eastAsia="Times New Roman" w:cs="FrankRuehl"/>
          <w:sz w:val="26"/>
          <w:szCs w:val="26"/>
          <w:rtl/>
          <w:lang w:eastAsia="he-IL"/>
        </w:rPr>
        <w:t xml:space="preserve"> </w:t>
      </w:r>
      <w:r w:rsidRPr="00597798">
        <w:rPr>
          <w:rFonts w:eastAsia="Times New Roman" w:cs="FrankRuehl" w:hint="eastAsia"/>
          <w:sz w:val="26"/>
          <w:szCs w:val="26"/>
          <w:rtl/>
          <w:lang w:eastAsia="he-IL"/>
        </w:rPr>
        <w:t>המציע</w:t>
      </w:r>
      <w:r w:rsidRPr="00597798">
        <w:rPr>
          <w:rFonts w:eastAsia="Times New Roman" w:cs="FrankRuehl"/>
          <w:sz w:val="26"/>
          <w:szCs w:val="26"/>
          <w:rtl/>
          <w:lang w:eastAsia="he-IL"/>
        </w:rPr>
        <w:t xml:space="preserve"> </w:t>
      </w:r>
      <w:r w:rsidRPr="00597798">
        <w:rPr>
          <w:rFonts w:eastAsia="Times New Roman" w:cs="FrankRuehl" w:hint="eastAsia"/>
          <w:sz w:val="26"/>
          <w:szCs w:val="26"/>
          <w:rtl/>
          <w:lang w:eastAsia="he-IL"/>
        </w:rPr>
        <w:t>לפרט</w:t>
      </w:r>
      <w:r w:rsidRPr="00597798">
        <w:rPr>
          <w:rFonts w:eastAsia="Times New Roman" w:cs="FrankRuehl"/>
          <w:sz w:val="26"/>
          <w:szCs w:val="26"/>
          <w:rtl/>
          <w:lang w:eastAsia="he-IL"/>
        </w:rPr>
        <w:t xml:space="preserve"> עד </w:t>
      </w:r>
      <w:r w:rsidRPr="00597798">
        <w:rPr>
          <w:rFonts w:eastAsia="Times New Roman" w:cs="FrankRuehl"/>
          <w:b/>
          <w:bCs/>
          <w:sz w:val="26"/>
          <w:szCs w:val="26"/>
          <w:rtl/>
          <w:lang w:eastAsia="he-IL"/>
        </w:rPr>
        <w:t xml:space="preserve">5 </w:t>
      </w:r>
      <w:r w:rsidRPr="00597798">
        <w:rPr>
          <w:rFonts w:eastAsia="Times New Roman" w:cs="FrankRuehl" w:hint="eastAsia"/>
          <w:b/>
          <w:bCs/>
          <w:sz w:val="26"/>
          <w:szCs w:val="26"/>
          <w:rtl/>
          <w:lang w:eastAsia="he-IL"/>
        </w:rPr>
        <w:t>מוקדי</w:t>
      </w:r>
      <w:r w:rsidRPr="00597798">
        <w:rPr>
          <w:rFonts w:eastAsia="Times New Roman" w:cs="FrankRuehl"/>
          <w:b/>
          <w:bCs/>
          <w:sz w:val="26"/>
          <w:szCs w:val="26"/>
          <w:rtl/>
          <w:lang w:eastAsia="he-IL"/>
        </w:rPr>
        <w:t xml:space="preserve"> שירות לקוחות</w:t>
      </w:r>
      <w:r w:rsidRPr="00597798">
        <w:rPr>
          <w:rFonts w:eastAsia="Times New Roman" w:cs="FrankRuehl"/>
          <w:sz w:val="26"/>
          <w:szCs w:val="26"/>
          <w:rtl/>
          <w:lang w:eastAsia="he-IL"/>
        </w:rPr>
        <w:t xml:space="preserve"> </w:t>
      </w:r>
      <w:r w:rsidRPr="00597798">
        <w:rPr>
          <w:rFonts w:eastAsia="Times New Roman" w:cs="FrankRuehl" w:hint="eastAsia"/>
          <w:sz w:val="26"/>
          <w:szCs w:val="26"/>
          <w:rtl/>
          <w:lang w:eastAsia="he-IL"/>
        </w:rPr>
        <w:t>להם</w:t>
      </w:r>
      <w:r w:rsidRPr="00597798">
        <w:rPr>
          <w:rFonts w:eastAsia="Times New Roman" w:cs="FrankRuehl"/>
          <w:sz w:val="26"/>
          <w:szCs w:val="26"/>
          <w:rtl/>
          <w:lang w:eastAsia="he-IL"/>
        </w:rPr>
        <w:t xml:space="preserve"> </w:t>
      </w:r>
      <w:r w:rsidRPr="00597798">
        <w:rPr>
          <w:rFonts w:eastAsia="Times New Roman" w:cs="FrankRuehl" w:hint="eastAsia"/>
          <w:sz w:val="26"/>
          <w:szCs w:val="26"/>
          <w:rtl/>
          <w:lang w:eastAsia="he-IL"/>
        </w:rPr>
        <w:t>נתן</w:t>
      </w:r>
      <w:r w:rsidRPr="00597798">
        <w:rPr>
          <w:rFonts w:eastAsia="Times New Roman" w:cs="FrankRuehl"/>
          <w:sz w:val="26"/>
          <w:szCs w:val="26"/>
          <w:rtl/>
          <w:lang w:eastAsia="he-IL"/>
        </w:rPr>
        <w:t xml:space="preserve"> </w:t>
      </w:r>
      <w:r w:rsidRPr="00597798">
        <w:rPr>
          <w:rFonts w:eastAsia="Times New Roman" w:cs="FrankRuehl" w:hint="eastAsia"/>
          <w:sz w:val="26"/>
          <w:szCs w:val="26"/>
          <w:rtl/>
          <w:lang w:eastAsia="he-IL"/>
        </w:rPr>
        <w:t>המציע</w:t>
      </w:r>
      <w:r w:rsidRPr="00597798">
        <w:rPr>
          <w:rFonts w:eastAsia="Times New Roman" w:cs="FrankRuehl"/>
          <w:sz w:val="26"/>
          <w:szCs w:val="26"/>
          <w:rtl/>
          <w:lang w:eastAsia="he-IL"/>
        </w:rPr>
        <w:t xml:space="preserve"> </w:t>
      </w:r>
      <w:r w:rsidRPr="00597798">
        <w:rPr>
          <w:rFonts w:eastAsia="Times New Roman" w:cs="FrankRuehl" w:hint="eastAsia"/>
          <w:sz w:val="26"/>
          <w:szCs w:val="26"/>
          <w:rtl/>
          <w:lang w:eastAsia="he-IL"/>
        </w:rPr>
        <w:t>שירות</w:t>
      </w:r>
      <w:r w:rsidRPr="00597798">
        <w:rPr>
          <w:rFonts w:eastAsia="Times New Roman" w:cs="FrankRuehl"/>
          <w:sz w:val="26"/>
          <w:szCs w:val="26"/>
          <w:rtl/>
          <w:lang w:eastAsia="he-IL"/>
        </w:rPr>
        <w:t xml:space="preserve"> </w:t>
      </w:r>
      <w:r w:rsidRPr="00597798">
        <w:rPr>
          <w:rFonts w:eastAsia="Times New Roman" w:cs="FrankRuehl" w:hint="eastAsia"/>
          <w:sz w:val="26"/>
          <w:szCs w:val="26"/>
          <w:rtl/>
          <w:lang w:eastAsia="he-IL"/>
        </w:rPr>
        <w:t>תמיכה</w:t>
      </w:r>
      <w:r w:rsidRPr="00597798">
        <w:rPr>
          <w:rFonts w:eastAsia="Times New Roman" w:cs="FrankRuehl"/>
          <w:sz w:val="26"/>
          <w:szCs w:val="26"/>
          <w:rtl/>
          <w:lang w:eastAsia="he-IL"/>
        </w:rPr>
        <w:t xml:space="preserve"> </w:t>
      </w:r>
      <w:r w:rsidRPr="00597798">
        <w:rPr>
          <w:rFonts w:eastAsia="Times New Roman" w:cs="FrankRuehl" w:hint="eastAsia"/>
          <w:sz w:val="26"/>
          <w:szCs w:val="26"/>
          <w:rtl/>
          <w:lang w:eastAsia="he-IL"/>
        </w:rPr>
        <w:t>טלפונית</w:t>
      </w:r>
      <w:r w:rsidRPr="00597798">
        <w:rPr>
          <w:rFonts w:eastAsia="Times New Roman" w:cs="FrankRuehl"/>
          <w:b/>
          <w:bCs/>
          <w:sz w:val="26"/>
          <w:szCs w:val="26"/>
          <w:rtl/>
          <w:lang w:eastAsia="he-IL"/>
        </w:rPr>
        <w:t xml:space="preserve"> </w:t>
      </w:r>
      <w:r w:rsidRPr="00597798">
        <w:rPr>
          <w:rFonts w:eastAsia="Times New Roman" w:cs="FrankRuehl" w:hint="eastAsia"/>
          <w:sz w:val="26"/>
          <w:szCs w:val="26"/>
          <w:rtl/>
          <w:lang w:eastAsia="he-IL"/>
        </w:rPr>
        <w:t>בהתאם</w:t>
      </w:r>
      <w:r w:rsidRPr="00597798">
        <w:rPr>
          <w:rFonts w:eastAsia="Times New Roman" w:cs="FrankRuehl"/>
          <w:sz w:val="26"/>
          <w:szCs w:val="26"/>
          <w:rtl/>
          <w:lang w:eastAsia="he-IL"/>
        </w:rPr>
        <w:t xml:space="preserve"> לטבלה להלן. </w:t>
      </w:r>
    </w:p>
    <w:p w:rsidR="00597798" w:rsidRPr="00597798" w:rsidRDefault="00597798" w:rsidP="00597798">
      <w:pPr>
        <w:numPr>
          <w:ilvl w:val="0"/>
          <w:numId w:val="9"/>
        </w:numPr>
        <w:spacing w:before="0" w:after="0" w:line="276" w:lineRule="auto"/>
        <w:contextualSpacing/>
        <w:rPr>
          <w:rFonts w:eastAsia="Times New Roman" w:cs="FrankRuehl"/>
          <w:szCs w:val="26"/>
          <w:rtl/>
          <w:lang w:eastAsia="he-IL"/>
        </w:rPr>
      </w:pPr>
      <w:proofErr w:type="spellStart"/>
      <w:r w:rsidRPr="00597798">
        <w:rPr>
          <w:rFonts w:eastAsia="Times New Roman" w:cs="FrankRuehl" w:hint="eastAsia"/>
          <w:szCs w:val="26"/>
          <w:rtl/>
          <w:lang w:eastAsia="he-IL"/>
        </w:rPr>
        <w:t>ינתנו</w:t>
      </w:r>
      <w:proofErr w:type="spellEnd"/>
      <w:r w:rsidRPr="00597798">
        <w:rPr>
          <w:rFonts w:eastAsia="Times New Roman" w:cs="FrankRuehl"/>
          <w:szCs w:val="26"/>
          <w:rtl/>
          <w:lang w:eastAsia="he-IL"/>
        </w:rPr>
        <w:t xml:space="preserve"> </w:t>
      </w:r>
      <w:r w:rsidRPr="00597798">
        <w:rPr>
          <w:rFonts w:eastAsia="Times New Roman" w:cs="FrankRuehl" w:hint="eastAsia"/>
          <w:b/>
          <w:bCs/>
          <w:szCs w:val="26"/>
          <w:u w:val="single"/>
          <w:rtl/>
          <w:lang w:eastAsia="he-IL"/>
        </w:rPr>
        <w:t>עד</w:t>
      </w:r>
      <w:r w:rsidRPr="00597798">
        <w:rPr>
          <w:rFonts w:eastAsia="Times New Roman" w:cs="FrankRuehl"/>
          <w:b/>
          <w:bCs/>
          <w:szCs w:val="26"/>
          <w:u w:val="single"/>
          <w:rtl/>
          <w:lang w:eastAsia="he-IL"/>
        </w:rPr>
        <w:t xml:space="preserve"> </w:t>
      </w:r>
      <w:r w:rsidRPr="00597798">
        <w:rPr>
          <w:rFonts w:eastAsia="Times New Roman" w:cs="FrankRuehl" w:hint="eastAsia"/>
          <w:b/>
          <w:bCs/>
          <w:szCs w:val="26"/>
          <w:u w:val="single"/>
          <w:rtl/>
          <w:lang w:eastAsia="he-IL"/>
        </w:rPr>
        <w:t>שמונה</w:t>
      </w:r>
      <w:r w:rsidRPr="00597798">
        <w:rPr>
          <w:rFonts w:eastAsia="Times New Roman" w:cs="FrankRuehl"/>
          <w:b/>
          <w:bCs/>
          <w:szCs w:val="26"/>
          <w:u w:val="single"/>
          <w:rtl/>
          <w:lang w:eastAsia="he-IL"/>
        </w:rPr>
        <w:t xml:space="preserve"> </w:t>
      </w:r>
      <w:r w:rsidRPr="00597798">
        <w:rPr>
          <w:rFonts w:eastAsia="Times New Roman" w:cs="FrankRuehl" w:hint="eastAsia"/>
          <w:b/>
          <w:bCs/>
          <w:szCs w:val="26"/>
          <w:u w:val="single"/>
          <w:rtl/>
          <w:lang w:eastAsia="he-IL"/>
        </w:rPr>
        <w:t>נקודות</w:t>
      </w:r>
      <w:r w:rsidRPr="00597798">
        <w:rPr>
          <w:rFonts w:eastAsia="Times New Roman" w:cs="FrankRuehl"/>
          <w:szCs w:val="26"/>
          <w:rtl/>
          <w:lang w:eastAsia="he-IL"/>
        </w:rPr>
        <w:t xml:space="preserve"> </w:t>
      </w:r>
      <w:r w:rsidRPr="00597798">
        <w:rPr>
          <w:rFonts w:eastAsia="Times New Roman" w:cs="FrankRuehl" w:hint="eastAsia"/>
          <w:szCs w:val="26"/>
          <w:rtl/>
          <w:lang w:eastAsia="he-IL"/>
        </w:rPr>
        <w:t>בגין</w:t>
      </w:r>
      <w:r w:rsidRPr="00597798">
        <w:rPr>
          <w:rFonts w:eastAsia="Times New Roman" w:cs="FrankRuehl"/>
          <w:szCs w:val="26"/>
          <w:rtl/>
          <w:lang w:eastAsia="he-IL"/>
        </w:rPr>
        <w:t xml:space="preserve"> </w:t>
      </w:r>
      <w:r w:rsidRPr="00597798">
        <w:rPr>
          <w:rFonts w:eastAsia="Times New Roman" w:cs="FrankRuehl"/>
          <w:szCs w:val="26"/>
          <w:u w:val="single"/>
          <w:rtl/>
          <w:lang w:eastAsia="he-IL"/>
        </w:rPr>
        <w:t xml:space="preserve">כל </w:t>
      </w:r>
      <w:r w:rsidRPr="00597798">
        <w:rPr>
          <w:rFonts w:eastAsia="Times New Roman" w:cs="FrankRuehl" w:hint="eastAsia"/>
          <w:szCs w:val="26"/>
          <w:u w:val="single"/>
          <w:rtl/>
          <w:lang w:eastAsia="he-IL"/>
        </w:rPr>
        <w:t>לקוח</w:t>
      </w:r>
      <w:r w:rsidRPr="00597798">
        <w:rPr>
          <w:rFonts w:eastAsia="Times New Roman" w:cs="FrankRuehl"/>
          <w:szCs w:val="26"/>
          <w:rtl/>
          <w:lang w:eastAsia="he-IL"/>
        </w:rPr>
        <w:t xml:space="preserve"> </w:t>
      </w:r>
      <w:r w:rsidRPr="00597798">
        <w:rPr>
          <w:rFonts w:eastAsia="Times New Roman" w:cs="FrankRuehl" w:hint="eastAsia"/>
          <w:szCs w:val="26"/>
          <w:rtl/>
          <w:lang w:eastAsia="he-IL"/>
        </w:rPr>
        <w:t>ש</w:t>
      </w:r>
      <w:r w:rsidRPr="00597798">
        <w:rPr>
          <w:rFonts w:eastAsia="Times New Roman" w:cs="FrankRuehl"/>
          <w:szCs w:val="26"/>
          <w:rtl/>
          <w:lang w:eastAsia="he-IL"/>
        </w:rPr>
        <w:t xml:space="preserve">המציע סיפק לו שירותי מוקד טלפוני, </w:t>
      </w:r>
      <w:r w:rsidRPr="00597798">
        <w:rPr>
          <w:rFonts w:eastAsia="Times New Roman" w:cs="FrankRuehl" w:hint="eastAsia"/>
          <w:szCs w:val="26"/>
          <w:rtl/>
          <w:lang w:eastAsia="he-IL"/>
        </w:rPr>
        <w:t>בהתאם</w:t>
      </w:r>
      <w:r w:rsidRPr="00597798">
        <w:rPr>
          <w:rFonts w:eastAsia="Times New Roman" w:cs="FrankRuehl"/>
          <w:szCs w:val="26"/>
          <w:rtl/>
          <w:lang w:eastAsia="he-IL"/>
        </w:rPr>
        <w:t xml:space="preserve"> </w:t>
      </w:r>
      <w:r w:rsidRPr="00597798">
        <w:rPr>
          <w:rFonts w:eastAsia="Times New Roman" w:cs="FrankRuehl" w:hint="eastAsia"/>
          <w:szCs w:val="26"/>
          <w:rtl/>
          <w:lang w:eastAsia="he-IL"/>
        </w:rPr>
        <w:t>לנוסחה</w:t>
      </w:r>
      <w:r w:rsidRPr="00597798">
        <w:rPr>
          <w:rFonts w:eastAsia="Times New Roman" w:cs="FrankRuehl"/>
          <w:szCs w:val="26"/>
          <w:rtl/>
          <w:lang w:eastAsia="he-IL"/>
        </w:rPr>
        <w:t xml:space="preserve"> </w:t>
      </w:r>
      <w:r w:rsidRPr="00597798">
        <w:rPr>
          <w:rFonts w:eastAsia="Times New Roman" w:cs="FrankRuehl" w:hint="eastAsia"/>
          <w:szCs w:val="26"/>
          <w:rtl/>
          <w:lang w:eastAsia="he-IL"/>
        </w:rPr>
        <w:t>הבאה</w:t>
      </w:r>
      <w:r w:rsidRPr="00597798">
        <w:rPr>
          <w:rFonts w:eastAsia="Times New Roman" w:cs="FrankRuehl"/>
          <w:szCs w:val="26"/>
          <w:rtl/>
          <w:lang w:eastAsia="he-IL"/>
        </w:rPr>
        <w:t xml:space="preserve">: </w:t>
      </w:r>
    </w:p>
    <w:p w:rsidR="00597798" w:rsidRPr="00597798" w:rsidRDefault="00597798" w:rsidP="00597798">
      <w:pPr>
        <w:tabs>
          <w:tab w:val="left" w:pos="429"/>
        </w:tabs>
        <w:spacing w:line="276" w:lineRule="auto"/>
        <w:ind w:left="360"/>
        <w:jc w:val="left"/>
        <w:rPr>
          <w:rFonts w:eastAsia="Times New Roman" w:cs="FrankRuehl"/>
          <w:szCs w:val="26"/>
          <w:rtl/>
          <w:lang w:eastAsia="he-IL"/>
        </w:rPr>
      </w:pPr>
      <m:oMathPara>
        <m:oMath>
          <m:d>
            <m:dPr>
              <m:ctrlPr>
                <w:rPr>
                  <w:rFonts w:ascii="Cambria Math" w:eastAsia="Times New Roman" w:hAnsi="Cambria Math" w:cs="FrankRuehl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eastAsia="Times New Roman" w:hAnsi="Cambria Math" w:cs="FrankRuehl"/>
                  <w:sz w:val="28"/>
                  <w:szCs w:val="28"/>
                </w:rPr>
                <m:t>8%</m:t>
              </m:r>
              <m:r>
                <w:rPr>
                  <w:rFonts w:ascii="Cambria Math" w:eastAsia="Times New Roman" w:hAnsi="Cambria Math" w:cs="FrankRuehl" w:hint="eastAsia"/>
                  <w:sz w:val="28"/>
                  <w:szCs w:val="28"/>
                </w:rPr>
                <m:t>×</m:t>
              </m:r>
              <m:box>
                <m:boxPr>
                  <m:ctrlPr>
                    <w:rPr>
                      <w:rFonts w:ascii="Cambria Math" w:eastAsia="Times New Roman" w:hAnsi="Cambria Math" w:cs="FrankRuehl"/>
                      <w:sz w:val="28"/>
                      <w:szCs w:val="28"/>
                    </w:rPr>
                  </m:ctrlPr>
                </m:boxPr>
                <m:e>
                  <m:argPr>
                    <m:argSz m:val="-1"/>
                  </m:argPr>
                  <m:f>
                    <m:fPr>
                      <m:ctrlPr>
                        <w:rPr>
                          <w:rFonts w:ascii="Cambria Math" w:eastAsia="Times New Roman" w:hAnsi="Cambria Math" w:cs="FrankRuehl"/>
                          <w:sz w:val="28"/>
                          <w:szCs w:val="28"/>
                        </w:rPr>
                      </m:ctrlPr>
                    </m:fPr>
                    <m:num>
                      <m:r>
                        <m:rPr>
                          <m:sty m:val="p"/>
                        </m:rPr>
                        <w:rPr>
                          <w:rFonts w:ascii="Cambria Math" w:eastAsia="Times New Roman" w:hAnsi="Cambria Math" w:cs="FrankRuehl"/>
                          <w:sz w:val="28"/>
                          <w:szCs w:val="28"/>
                          <w:rtl/>
                        </w:rPr>
                        <m:t xml:space="preserve"> </m:t>
                      </m:r>
                      <m:r>
                        <m:rPr>
                          <m:sty m:val="p"/>
                        </m:rPr>
                        <w:rPr>
                          <w:rFonts w:ascii="Cambria Math" w:eastAsia="Times New Roman" w:hAnsi="Cambria Math" w:cs="FrankRuehl" w:hint="eastAsia"/>
                          <w:sz w:val="28"/>
                          <w:szCs w:val="28"/>
                          <w:rtl/>
                        </w:rPr>
                        <m:t>הצעות</m:t>
                      </m:r>
                      <m:r>
                        <m:rPr>
                          <m:sty m:val="p"/>
                        </m:rPr>
                        <w:rPr>
                          <w:rFonts w:ascii="Cambria Math" w:eastAsia="Times New Roman" w:hAnsi="Cambria Math" w:cs="FrankRuehl"/>
                          <w:sz w:val="28"/>
                          <w:szCs w:val="28"/>
                          <w:rtl/>
                        </w:rPr>
                        <m:t xml:space="preserve"> </m:t>
                      </m:r>
                      <m:r>
                        <m:rPr>
                          <m:sty m:val="p"/>
                        </m:rPr>
                        <w:rPr>
                          <w:rFonts w:ascii="Cambria Math" w:eastAsia="Times New Roman" w:hAnsi="Cambria Math" w:cs="FrankRuehl" w:hint="eastAsia"/>
                          <w:sz w:val="28"/>
                          <w:szCs w:val="28"/>
                          <w:rtl/>
                        </w:rPr>
                        <m:t>להגשת</m:t>
                      </m:r>
                      <m:r>
                        <m:rPr>
                          <m:sty m:val="p"/>
                        </m:rPr>
                        <w:rPr>
                          <w:rFonts w:ascii="Cambria Math" w:eastAsia="Times New Roman" w:hAnsi="Cambria Math" w:cs="FrankRuehl"/>
                          <w:sz w:val="28"/>
                          <w:szCs w:val="28"/>
                          <w:rtl/>
                        </w:rPr>
                        <m:t xml:space="preserve"> </m:t>
                      </m:r>
                      <m:r>
                        <m:rPr>
                          <m:sty m:val="p"/>
                        </m:rPr>
                        <w:rPr>
                          <w:rFonts w:ascii="Cambria Math" w:eastAsia="Times New Roman" w:hAnsi="Cambria Math" w:cs="FrankRuehl" w:hint="eastAsia"/>
                          <w:sz w:val="28"/>
                          <w:szCs w:val="28"/>
                          <w:rtl/>
                        </w:rPr>
                        <m:t>האחרון</m:t>
                      </m:r>
                      <m:r>
                        <m:rPr>
                          <m:sty m:val="p"/>
                        </m:rPr>
                        <w:rPr>
                          <w:rFonts w:ascii="Cambria Math" w:eastAsia="Times New Roman" w:hAnsi="Cambria Math" w:cs="FrankRuehl"/>
                          <w:sz w:val="28"/>
                          <w:szCs w:val="28"/>
                          <w:rtl/>
                        </w:rPr>
                        <m:t xml:space="preserve"> </m:t>
                      </m:r>
                      <m:r>
                        <m:rPr>
                          <m:sty m:val="p"/>
                        </m:rPr>
                        <w:rPr>
                          <w:rFonts w:ascii="Cambria Math" w:eastAsia="Times New Roman" w:hAnsi="Cambria Math" w:cs="FrankRuehl" w:hint="eastAsia"/>
                          <w:sz w:val="28"/>
                          <w:szCs w:val="28"/>
                          <w:rtl/>
                        </w:rPr>
                        <m:t>למועד</m:t>
                      </m:r>
                      <m:r>
                        <m:rPr>
                          <m:sty m:val="p"/>
                        </m:rPr>
                        <w:rPr>
                          <w:rFonts w:ascii="Cambria Math" w:eastAsia="Times New Roman" w:hAnsi="Cambria Math" w:cs="FrankRuehl"/>
                          <w:sz w:val="28"/>
                          <w:szCs w:val="28"/>
                          <w:rtl/>
                        </w:rPr>
                        <m:t xml:space="preserve"> </m:t>
                      </m:r>
                      <m:r>
                        <m:rPr>
                          <m:sty m:val="p"/>
                        </m:rPr>
                        <w:rPr>
                          <w:rFonts w:ascii="Cambria Math" w:eastAsia="Times New Roman" w:hAnsi="Cambria Math" w:cs="FrankRuehl" w:hint="eastAsia"/>
                          <w:sz w:val="28"/>
                          <w:szCs w:val="28"/>
                          <w:rtl/>
                        </w:rPr>
                        <m:t>ועד</m:t>
                      </m:r>
                      <m:r>
                        <m:rPr>
                          <m:sty m:val="p"/>
                        </m:rPr>
                        <w:rPr>
                          <w:rFonts w:ascii="Cambria Math" w:eastAsia="Times New Roman" w:hAnsi="Cambria Math" w:cs="FrankRuehl"/>
                          <w:sz w:val="28"/>
                          <w:szCs w:val="28"/>
                          <w:rtl/>
                        </w:rPr>
                        <m:t xml:space="preserve">  </m:t>
                      </m:r>
                      <m:r>
                        <m:rPr>
                          <m:sty m:val="p"/>
                        </m:rPr>
                        <w:rPr>
                          <w:rFonts w:ascii="Cambria Math" w:eastAsia="Times New Roman" w:hAnsi="Cambria Math" w:cs="FrankRuehl"/>
                          <w:sz w:val="28"/>
                          <w:szCs w:val="28"/>
                        </w:rPr>
                        <m:t xml:space="preserve">2013 </m:t>
                      </m:r>
                      <m:r>
                        <m:rPr>
                          <m:sty m:val="p"/>
                        </m:rPr>
                        <w:rPr>
                          <w:rFonts w:ascii="Cambria Math" w:eastAsia="Times New Roman" w:hAnsi="Cambria Math" w:cs="FrankRuehl" w:hint="eastAsia"/>
                          <w:sz w:val="28"/>
                          <w:szCs w:val="28"/>
                          <w:rtl/>
                        </w:rPr>
                        <m:t>משנת</m:t>
                      </m:r>
                      <m:r>
                        <m:rPr>
                          <m:sty m:val="p"/>
                        </m:rPr>
                        <w:rPr>
                          <w:rFonts w:ascii="Cambria Math" w:eastAsia="Times New Roman" w:hAnsi="Cambria Math" w:cs="FrankRuehl"/>
                          <w:sz w:val="28"/>
                          <w:szCs w:val="28"/>
                          <w:rtl/>
                        </w:rPr>
                        <m:t xml:space="preserve"> </m:t>
                      </m:r>
                      <m:r>
                        <m:rPr>
                          <m:sty m:val="p"/>
                        </m:rPr>
                        <w:rPr>
                          <w:rFonts w:ascii="Cambria Math" w:eastAsia="Times New Roman" w:hAnsi="Cambria Math" w:cs="FrankRuehl" w:hint="eastAsia"/>
                          <w:sz w:val="28"/>
                          <w:szCs w:val="28"/>
                          <w:rtl/>
                        </w:rPr>
                        <m:t>החל</m:t>
                      </m:r>
                      <m:r>
                        <m:rPr>
                          <m:sty m:val="p"/>
                        </m:rPr>
                        <w:rPr>
                          <w:rFonts w:ascii="Cambria Math" w:eastAsia="Times New Roman" w:hAnsi="Cambria Math" w:cs="FrankRuehl"/>
                          <w:sz w:val="28"/>
                          <w:szCs w:val="28"/>
                          <w:rtl/>
                        </w:rPr>
                        <m:t xml:space="preserve"> </m:t>
                      </m:r>
                      <m:r>
                        <m:rPr>
                          <m:sty m:val="p"/>
                        </m:rPr>
                        <w:rPr>
                          <w:rFonts w:ascii="Cambria Math" w:eastAsia="Times New Roman" w:hAnsi="Cambria Math" w:cs="FrankRuehl" w:hint="eastAsia"/>
                          <w:sz w:val="28"/>
                          <w:szCs w:val="28"/>
                          <w:rtl/>
                        </w:rPr>
                        <m:t>שסופקו</m:t>
                      </m:r>
                      <m:r>
                        <m:rPr>
                          <m:sty m:val="p"/>
                        </m:rPr>
                        <w:rPr>
                          <w:rFonts w:ascii="Cambria Math" w:eastAsia="Times New Roman" w:hAnsi="Cambria Math" w:cs="FrankRuehl"/>
                          <w:sz w:val="28"/>
                          <w:szCs w:val="28"/>
                          <w:rtl/>
                        </w:rPr>
                        <m:t xml:space="preserve"> </m:t>
                      </m:r>
                      <m:r>
                        <m:rPr>
                          <m:sty m:val="p"/>
                        </m:rPr>
                        <w:rPr>
                          <w:rFonts w:ascii="Cambria Math" w:eastAsia="Times New Roman" w:hAnsi="Cambria Math" w:cs="FrankRuehl" w:hint="eastAsia"/>
                          <w:sz w:val="28"/>
                          <w:szCs w:val="28"/>
                          <w:rtl/>
                        </w:rPr>
                        <m:t>השיחה</m:t>
                      </m:r>
                      <m:r>
                        <m:rPr>
                          <m:sty m:val="p"/>
                        </m:rPr>
                        <w:rPr>
                          <w:rFonts w:ascii="Cambria Math" w:eastAsia="Times New Roman" w:hAnsi="Cambria Math" w:cs="FrankRuehl"/>
                          <w:sz w:val="28"/>
                          <w:szCs w:val="28"/>
                          <w:rtl/>
                        </w:rPr>
                        <m:t xml:space="preserve"> </m:t>
                      </m:r>
                      <m:r>
                        <m:rPr>
                          <m:sty m:val="p"/>
                        </m:rPr>
                        <w:rPr>
                          <w:rFonts w:ascii="Cambria Math" w:eastAsia="Times New Roman" w:hAnsi="Cambria Math" w:cs="FrankRuehl" w:hint="eastAsia"/>
                          <w:sz w:val="28"/>
                          <w:szCs w:val="28"/>
                          <w:rtl/>
                        </w:rPr>
                        <m:t>דקות</m:t>
                      </m:r>
                      <m:r>
                        <m:rPr>
                          <m:sty m:val="p"/>
                        </m:rPr>
                        <w:rPr>
                          <w:rFonts w:ascii="Cambria Math" w:eastAsia="Times New Roman" w:hAnsi="Cambria Math" w:cs="FrankRuehl"/>
                          <w:sz w:val="28"/>
                          <w:szCs w:val="28"/>
                          <w:rtl/>
                        </w:rPr>
                        <m:t xml:space="preserve"> </m:t>
                      </m:r>
                      <m:r>
                        <m:rPr>
                          <m:sty m:val="p"/>
                        </m:rPr>
                        <w:rPr>
                          <w:rFonts w:ascii="Cambria Math" w:eastAsia="Times New Roman" w:hAnsi="Cambria Math" w:cs="FrankRuehl" w:hint="eastAsia"/>
                          <w:sz w:val="28"/>
                          <w:szCs w:val="28"/>
                          <w:rtl/>
                        </w:rPr>
                        <m:t>מספר</m:t>
                      </m:r>
                      <m:r>
                        <m:rPr>
                          <m:sty m:val="p"/>
                        </m:rPr>
                        <w:rPr>
                          <w:rFonts w:ascii="Cambria Math" w:eastAsia="Times New Roman" w:hAnsi="Cambria Math" w:cs="FrankRuehl"/>
                          <w:sz w:val="28"/>
                          <w:szCs w:val="28"/>
                          <w:rtl/>
                        </w:rPr>
                        <m:t xml:space="preserve"> </m:t>
                      </m:r>
                    </m:num>
                    <m:den>
                      <m:r>
                        <m:rPr>
                          <m:sty m:val="p"/>
                        </m:rPr>
                        <w:rPr>
                          <w:rFonts w:ascii="Cambria Math" w:eastAsia="Times New Roman" w:hAnsi="Cambria Math" w:cs="FrankRuehl" w:hint="eastAsia"/>
                          <w:sz w:val="28"/>
                          <w:szCs w:val="28"/>
                          <w:rtl/>
                        </w:rPr>
                        <m:t>שיחה</m:t>
                      </m:r>
                      <m:r>
                        <m:rPr>
                          <m:sty m:val="p"/>
                        </m:rPr>
                        <w:rPr>
                          <w:rFonts w:ascii="Cambria Math" w:eastAsia="Times New Roman" w:hAnsi="Cambria Math" w:cs="FrankRuehl"/>
                          <w:sz w:val="28"/>
                          <w:szCs w:val="28"/>
                          <w:rtl/>
                        </w:rPr>
                        <m:t xml:space="preserve"> </m:t>
                      </m:r>
                      <m:r>
                        <m:rPr>
                          <m:sty m:val="p"/>
                        </m:rPr>
                        <w:rPr>
                          <w:rFonts w:ascii="Cambria Math" w:eastAsia="Times New Roman" w:hAnsi="Cambria Math" w:cs="FrankRuehl" w:hint="eastAsia"/>
                          <w:sz w:val="28"/>
                          <w:szCs w:val="28"/>
                          <w:rtl/>
                        </w:rPr>
                        <m:t>דקות</m:t>
                      </m:r>
                      <m:r>
                        <m:rPr>
                          <m:sty m:val="p"/>
                        </m:rPr>
                        <w:rPr>
                          <w:rFonts w:ascii="Cambria Math" w:eastAsia="Times New Roman" w:hAnsi="Cambria Math" w:cs="FrankRuehl"/>
                          <w:sz w:val="28"/>
                          <w:szCs w:val="28"/>
                          <w:rtl/>
                        </w:rPr>
                        <m:t xml:space="preserve"> </m:t>
                      </m:r>
                      <m:r>
                        <m:rPr>
                          <m:sty m:val="p"/>
                        </m:rPr>
                        <w:rPr>
                          <w:rFonts w:ascii="Cambria Math" w:eastAsia="Times New Roman" w:hAnsi="Cambria Math" w:cs="FrankRuehl"/>
                          <w:sz w:val="28"/>
                          <w:szCs w:val="28"/>
                        </w:rPr>
                        <m:t>400,000</m:t>
                      </m:r>
                    </m:den>
                  </m:f>
                </m:e>
              </m:box>
            </m:e>
          </m:d>
          <m:r>
            <m:rPr>
              <m:sty m:val="p"/>
            </m:rPr>
            <w:rPr>
              <w:rFonts w:ascii="Cambria Math" w:eastAsia="Times New Roman" w:hAnsi="Cambria Math" w:cs="FrankRuehl"/>
              <w:szCs w:val="28"/>
              <w:lang w:eastAsia="he-IL"/>
            </w:rPr>
            <m:t>=</m:t>
          </m:r>
          <m:r>
            <m:rPr>
              <m:sty m:val="p"/>
            </m:rPr>
            <w:rPr>
              <w:rFonts w:ascii="Cambria Math" w:eastAsia="Times New Roman" w:hAnsi="Cambria Math" w:cs="FrankRuehl" w:hint="eastAsia"/>
              <w:szCs w:val="28"/>
              <w:rtl/>
              <w:lang w:eastAsia="he-IL"/>
            </w:rPr>
            <m:t>לקוח</m:t>
          </m:r>
          <m:r>
            <m:rPr>
              <m:sty m:val="p"/>
            </m:rPr>
            <w:rPr>
              <w:rFonts w:ascii="Cambria Math" w:eastAsia="Times New Roman" w:hAnsi="Cambria Math" w:cs="FrankRuehl"/>
              <w:szCs w:val="28"/>
              <w:rtl/>
              <w:lang w:eastAsia="he-IL"/>
            </w:rPr>
            <m:t xml:space="preserve"> </m:t>
          </m:r>
          <m:r>
            <m:rPr>
              <m:sty m:val="p"/>
            </m:rPr>
            <w:rPr>
              <w:rFonts w:ascii="Cambria Math" w:eastAsia="Times New Roman" w:hAnsi="Cambria Math" w:cs="FrankRuehl" w:hint="eastAsia"/>
              <w:szCs w:val="28"/>
              <w:rtl/>
              <w:lang w:eastAsia="he-IL"/>
            </w:rPr>
            <m:t>ציון</m:t>
          </m:r>
        </m:oMath>
      </m:oMathPara>
    </w:p>
    <w:p w:rsidR="00597798" w:rsidRPr="00597798" w:rsidRDefault="00597798" w:rsidP="00597798">
      <w:pPr>
        <w:numPr>
          <w:ilvl w:val="0"/>
          <w:numId w:val="9"/>
        </w:numPr>
        <w:spacing w:before="0" w:after="0" w:line="276" w:lineRule="auto"/>
        <w:contextualSpacing/>
        <w:rPr>
          <w:rFonts w:eastAsia="Times New Roman" w:cs="FrankRuehl"/>
          <w:sz w:val="26"/>
          <w:szCs w:val="26"/>
          <w:rtl/>
          <w:lang w:eastAsia="he-IL"/>
        </w:rPr>
      </w:pPr>
      <w:r w:rsidRPr="00597798">
        <w:rPr>
          <w:rFonts w:eastAsia="Times New Roman" w:cs="FrankRuehl" w:hint="eastAsia"/>
          <w:sz w:val="26"/>
          <w:szCs w:val="26"/>
          <w:rtl/>
          <w:lang w:eastAsia="he-IL"/>
        </w:rPr>
        <w:t>אין</w:t>
      </w:r>
      <w:r w:rsidRPr="00597798">
        <w:rPr>
          <w:rFonts w:eastAsia="Times New Roman" w:cs="FrankRuehl"/>
          <w:sz w:val="26"/>
          <w:szCs w:val="26"/>
          <w:rtl/>
          <w:lang w:eastAsia="he-IL"/>
        </w:rPr>
        <w:t xml:space="preserve"> לפרט מעבר </w:t>
      </w:r>
      <w:r w:rsidRPr="00597798">
        <w:rPr>
          <w:rFonts w:eastAsia="Times New Roman" w:cs="FrankRuehl" w:hint="eastAsia"/>
          <w:sz w:val="26"/>
          <w:szCs w:val="26"/>
          <w:rtl/>
          <w:lang w:eastAsia="he-IL"/>
        </w:rPr>
        <w:t>ל</w:t>
      </w:r>
      <w:r w:rsidRPr="00597798">
        <w:rPr>
          <w:rFonts w:eastAsia="Times New Roman" w:cs="FrankRuehl"/>
          <w:sz w:val="26"/>
          <w:szCs w:val="26"/>
          <w:rtl/>
          <w:lang w:eastAsia="he-IL"/>
        </w:rPr>
        <w:t xml:space="preserve">-5 </w:t>
      </w:r>
      <w:r w:rsidRPr="00597798">
        <w:rPr>
          <w:rFonts w:eastAsia="Times New Roman" w:cs="FrankRuehl" w:hint="eastAsia"/>
          <w:sz w:val="26"/>
          <w:szCs w:val="26"/>
          <w:rtl/>
          <w:lang w:eastAsia="he-IL"/>
        </w:rPr>
        <w:t>מוקדי</w:t>
      </w:r>
      <w:r w:rsidRPr="00597798">
        <w:rPr>
          <w:rFonts w:eastAsia="Times New Roman" w:cs="FrankRuehl"/>
          <w:sz w:val="26"/>
          <w:szCs w:val="26"/>
          <w:rtl/>
          <w:lang w:eastAsia="he-IL"/>
        </w:rPr>
        <w:t xml:space="preserve"> </w:t>
      </w:r>
      <w:r w:rsidRPr="00597798">
        <w:rPr>
          <w:rFonts w:eastAsia="Times New Roman" w:cs="FrankRuehl" w:hint="eastAsia"/>
          <w:sz w:val="26"/>
          <w:szCs w:val="26"/>
          <w:rtl/>
          <w:lang w:eastAsia="he-IL"/>
        </w:rPr>
        <w:t>שירות</w:t>
      </w:r>
      <w:r w:rsidRPr="00597798">
        <w:rPr>
          <w:rFonts w:eastAsia="Times New Roman" w:cs="FrankRuehl"/>
          <w:sz w:val="26"/>
          <w:szCs w:val="26"/>
          <w:rtl/>
          <w:lang w:eastAsia="he-IL"/>
        </w:rPr>
        <w:t xml:space="preserve"> </w:t>
      </w:r>
      <w:r w:rsidRPr="00597798">
        <w:rPr>
          <w:rFonts w:eastAsia="Times New Roman" w:cs="FrankRuehl" w:hint="eastAsia"/>
          <w:sz w:val="26"/>
          <w:szCs w:val="26"/>
          <w:rtl/>
          <w:lang w:eastAsia="he-IL"/>
        </w:rPr>
        <w:t>לקוחות</w:t>
      </w:r>
      <w:r w:rsidRPr="00597798">
        <w:rPr>
          <w:rFonts w:eastAsia="Times New Roman" w:cs="FrankRuehl"/>
          <w:sz w:val="26"/>
          <w:szCs w:val="26"/>
          <w:rtl/>
          <w:lang w:eastAsia="he-IL"/>
        </w:rPr>
        <w:t>.</w:t>
      </w:r>
    </w:p>
    <w:p w:rsidR="00597798" w:rsidRPr="00597798" w:rsidRDefault="00597798" w:rsidP="00597798">
      <w:pPr>
        <w:numPr>
          <w:ilvl w:val="0"/>
          <w:numId w:val="9"/>
        </w:numPr>
        <w:spacing w:before="0" w:after="0" w:line="276" w:lineRule="auto"/>
        <w:contextualSpacing/>
        <w:rPr>
          <w:rFonts w:eastAsia="Times New Roman" w:cs="FrankRuehl"/>
          <w:sz w:val="26"/>
          <w:szCs w:val="26"/>
          <w:lang w:eastAsia="he-IL"/>
        </w:rPr>
      </w:pPr>
      <w:r w:rsidRPr="00597798">
        <w:rPr>
          <w:rFonts w:eastAsia="Times New Roman" w:cs="FrankRuehl"/>
          <w:sz w:val="26"/>
          <w:szCs w:val="26"/>
          <w:rtl/>
          <w:lang w:eastAsia="he-IL"/>
        </w:rPr>
        <w:t xml:space="preserve">המזמין שומר לעצמו את הזכות לאמת באמצעות </w:t>
      </w:r>
      <w:r w:rsidRPr="00597798">
        <w:rPr>
          <w:rFonts w:eastAsia="Times New Roman" w:cs="FrankRuehl" w:hint="eastAsia"/>
          <w:sz w:val="26"/>
          <w:szCs w:val="26"/>
          <w:rtl/>
          <w:lang w:eastAsia="he-IL"/>
        </w:rPr>
        <w:t>אנשי</w:t>
      </w:r>
      <w:r w:rsidRPr="00597798">
        <w:rPr>
          <w:rFonts w:eastAsia="Times New Roman" w:cs="FrankRuehl"/>
          <w:sz w:val="26"/>
          <w:szCs w:val="26"/>
          <w:rtl/>
          <w:lang w:eastAsia="he-IL"/>
        </w:rPr>
        <w:t xml:space="preserve"> </w:t>
      </w:r>
      <w:r w:rsidRPr="00597798">
        <w:rPr>
          <w:rFonts w:eastAsia="Times New Roman" w:cs="FrankRuehl" w:hint="eastAsia"/>
          <w:sz w:val="26"/>
          <w:szCs w:val="26"/>
          <w:rtl/>
          <w:lang w:eastAsia="he-IL"/>
        </w:rPr>
        <w:t>הקשר</w:t>
      </w:r>
      <w:r w:rsidRPr="00597798">
        <w:rPr>
          <w:rFonts w:eastAsia="Times New Roman" w:cs="FrankRuehl"/>
          <w:sz w:val="26"/>
          <w:szCs w:val="26"/>
          <w:rtl/>
          <w:lang w:eastAsia="he-IL"/>
        </w:rPr>
        <w:t xml:space="preserve"> או בכל דרך אחרת, את כלל הנתונים שפירט המציע במסגרת נספח זה.</w:t>
      </w:r>
    </w:p>
    <w:p w:rsidR="00597798" w:rsidRPr="00597798" w:rsidRDefault="00597798" w:rsidP="00597798">
      <w:pPr>
        <w:numPr>
          <w:ilvl w:val="0"/>
          <w:numId w:val="9"/>
        </w:numPr>
        <w:spacing w:before="0" w:after="0" w:line="276" w:lineRule="auto"/>
        <w:contextualSpacing/>
        <w:rPr>
          <w:rFonts w:eastAsia="Times New Roman" w:cs="FrankRuehl"/>
          <w:sz w:val="26"/>
          <w:szCs w:val="26"/>
          <w:lang w:eastAsia="he-IL"/>
        </w:rPr>
      </w:pPr>
      <w:r w:rsidRPr="00597798">
        <w:rPr>
          <w:rFonts w:eastAsia="Times New Roman" w:cs="FrankRuehl" w:hint="eastAsia"/>
          <w:sz w:val="26"/>
          <w:szCs w:val="26"/>
          <w:rtl/>
          <w:lang w:eastAsia="he-IL"/>
        </w:rPr>
        <w:t>אין</w:t>
      </w:r>
      <w:r w:rsidRPr="00597798">
        <w:rPr>
          <w:rFonts w:eastAsia="Times New Roman" w:cs="FrankRuehl"/>
          <w:sz w:val="26"/>
          <w:szCs w:val="26"/>
          <w:rtl/>
          <w:lang w:eastAsia="he-IL"/>
        </w:rPr>
        <w:t xml:space="preserve"> </w:t>
      </w:r>
      <w:r w:rsidRPr="00597798">
        <w:rPr>
          <w:rFonts w:eastAsia="Times New Roman" w:cs="FrankRuehl" w:hint="eastAsia"/>
          <w:sz w:val="26"/>
          <w:szCs w:val="26"/>
          <w:rtl/>
          <w:lang w:eastAsia="he-IL"/>
        </w:rPr>
        <w:t>לצרף</w:t>
      </w:r>
      <w:r w:rsidRPr="00597798">
        <w:rPr>
          <w:rFonts w:eastAsia="Times New Roman" w:cs="FrankRuehl"/>
          <w:sz w:val="26"/>
          <w:szCs w:val="26"/>
          <w:rtl/>
          <w:lang w:eastAsia="he-IL"/>
        </w:rPr>
        <w:t xml:space="preserve"> </w:t>
      </w:r>
      <w:r w:rsidRPr="00597798">
        <w:rPr>
          <w:rFonts w:eastAsia="Times New Roman" w:cs="FrankRuehl" w:hint="eastAsia"/>
          <w:sz w:val="26"/>
          <w:szCs w:val="26"/>
          <w:rtl/>
          <w:lang w:eastAsia="he-IL"/>
        </w:rPr>
        <w:t>המלצות</w:t>
      </w:r>
      <w:r w:rsidRPr="00597798">
        <w:rPr>
          <w:rFonts w:eastAsia="Times New Roman" w:cs="FrankRuehl"/>
          <w:sz w:val="26"/>
          <w:szCs w:val="26"/>
          <w:rtl/>
          <w:lang w:eastAsia="he-IL"/>
        </w:rPr>
        <w:t xml:space="preserve"> </w:t>
      </w:r>
      <w:r w:rsidRPr="00597798">
        <w:rPr>
          <w:rFonts w:eastAsia="Times New Roman" w:cs="FrankRuehl" w:hint="eastAsia"/>
          <w:sz w:val="26"/>
          <w:szCs w:val="26"/>
          <w:rtl/>
          <w:lang w:eastAsia="he-IL"/>
        </w:rPr>
        <w:t>בכתב</w:t>
      </w:r>
      <w:r w:rsidRPr="00597798">
        <w:rPr>
          <w:rFonts w:eastAsia="Times New Roman" w:cs="FrankRuehl"/>
          <w:sz w:val="26"/>
          <w:szCs w:val="26"/>
          <w:rtl/>
          <w:lang w:eastAsia="he-IL"/>
        </w:rPr>
        <w:t xml:space="preserve">, </w:t>
      </w:r>
      <w:r w:rsidRPr="00597798">
        <w:rPr>
          <w:rFonts w:eastAsia="Times New Roman" w:cs="FrankRuehl" w:hint="eastAsia"/>
          <w:sz w:val="26"/>
          <w:szCs w:val="26"/>
          <w:rtl/>
          <w:lang w:eastAsia="he-IL"/>
        </w:rPr>
        <w:t>המלצות</w:t>
      </w:r>
      <w:r w:rsidRPr="00597798">
        <w:rPr>
          <w:rFonts w:eastAsia="Times New Roman" w:cs="FrankRuehl"/>
          <w:sz w:val="26"/>
          <w:szCs w:val="26"/>
          <w:rtl/>
          <w:lang w:eastAsia="he-IL"/>
        </w:rPr>
        <w:t xml:space="preserve"> </w:t>
      </w:r>
      <w:r w:rsidRPr="00597798">
        <w:rPr>
          <w:rFonts w:eastAsia="Times New Roman" w:cs="FrankRuehl" w:hint="eastAsia"/>
          <w:sz w:val="26"/>
          <w:szCs w:val="26"/>
          <w:rtl/>
          <w:lang w:eastAsia="he-IL"/>
        </w:rPr>
        <w:t>בכתב</w:t>
      </w:r>
      <w:r w:rsidRPr="00597798">
        <w:rPr>
          <w:rFonts w:eastAsia="Times New Roman" w:cs="FrankRuehl"/>
          <w:sz w:val="26"/>
          <w:szCs w:val="26"/>
          <w:rtl/>
          <w:lang w:eastAsia="he-IL"/>
        </w:rPr>
        <w:t xml:space="preserve"> </w:t>
      </w:r>
      <w:r w:rsidRPr="00597798">
        <w:rPr>
          <w:rFonts w:eastAsia="Times New Roman" w:cs="FrankRuehl" w:hint="eastAsia"/>
          <w:sz w:val="26"/>
          <w:szCs w:val="26"/>
          <w:rtl/>
          <w:lang w:eastAsia="he-IL"/>
        </w:rPr>
        <w:t>לא</w:t>
      </w:r>
      <w:r w:rsidRPr="00597798">
        <w:rPr>
          <w:rFonts w:eastAsia="Times New Roman" w:cs="FrankRuehl"/>
          <w:sz w:val="26"/>
          <w:szCs w:val="26"/>
          <w:rtl/>
          <w:lang w:eastAsia="he-IL"/>
        </w:rPr>
        <w:t xml:space="preserve"> </w:t>
      </w:r>
      <w:r w:rsidRPr="00597798">
        <w:rPr>
          <w:rFonts w:eastAsia="Times New Roman" w:cs="FrankRuehl" w:hint="eastAsia"/>
          <w:sz w:val="26"/>
          <w:szCs w:val="26"/>
          <w:rtl/>
          <w:lang w:eastAsia="he-IL"/>
        </w:rPr>
        <w:t>תשמשנה</w:t>
      </w:r>
      <w:r w:rsidRPr="00597798">
        <w:rPr>
          <w:rFonts w:eastAsia="Times New Roman" w:cs="FrankRuehl"/>
          <w:sz w:val="26"/>
          <w:szCs w:val="26"/>
          <w:rtl/>
          <w:lang w:eastAsia="he-IL"/>
        </w:rPr>
        <w:t xml:space="preserve"> לצורך דירוג אמות המידה הקבועות במסמך המכרז.</w:t>
      </w:r>
    </w:p>
    <w:p w:rsidR="00597798" w:rsidRPr="00597798" w:rsidRDefault="00597798" w:rsidP="00597798">
      <w:pPr>
        <w:spacing w:before="0" w:after="0" w:line="276" w:lineRule="auto"/>
        <w:rPr>
          <w:rFonts w:eastAsia="Times New Roman" w:cs="FrankRuehl"/>
          <w:rtl/>
          <w:lang w:eastAsia="he-IL"/>
        </w:rPr>
      </w:pPr>
    </w:p>
    <w:tbl>
      <w:tblPr>
        <w:tblStyle w:val="a8"/>
        <w:bidiVisual/>
        <w:tblW w:w="8931" w:type="dxa"/>
        <w:tblInd w:w="56" w:type="dxa"/>
        <w:tblLayout w:type="fixed"/>
        <w:tblLook w:val="04A0" w:firstRow="1" w:lastRow="0" w:firstColumn="1" w:lastColumn="0" w:noHBand="0" w:noVBand="1"/>
      </w:tblPr>
      <w:tblGrid>
        <w:gridCol w:w="482"/>
        <w:gridCol w:w="1078"/>
        <w:gridCol w:w="2835"/>
        <w:gridCol w:w="1984"/>
        <w:gridCol w:w="2552"/>
      </w:tblGrid>
      <w:tr w:rsidR="00597798" w:rsidRPr="00597798" w:rsidTr="00C13ED1">
        <w:tc>
          <w:tcPr>
            <w:tcW w:w="482" w:type="dxa"/>
            <w:shd w:val="clear" w:color="auto" w:fill="D9D9D9" w:themeFill="background1" w:themeFillShade="D9"/>
          </w:tcPr>
          <w:p w:rsidR="00597798" w:rsidRPr="00597798" w:rsidRDefault="00597798" w:rsidP="00597798">
            <w:pPr>
              <w:spacing w:before="0" w:after="0" w:line="276" w:lineRule="auto"/>
              <w:jc w:val="left"/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</w:pP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>#</w:t>
            </w:r>
          </w:p>
        </w:tc>
        <w:tc>
          <w:tcPr>
            <w:tcW w:w="1078" w:type="dxa"/>
            <w:shd w:val="clear" w:color="auto" w:fill="D9D9D9" w:themeFill="background1" w:themeFillShade="D9"/>
          </w:tcPr>
          <w:p w:rsidR="00597798" w:rsidRPr="00597798" w:rsidRDefault="00597798" w:rsidP="00597798">
            <w:pPr>
              <w:spacing w:before="0" w:after="0" w:line="276" w:lineRule="auto"/>
              <w:jc w:val="center"/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</w:pP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שם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 xml:space="preserve"> </w:t>
            </w: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הלקוח</w:t>
            </w:r>
          </w:p>
        </w:tc>
        <w:tc>
          <w:tcPr>
            <w:tcW w:w="2835" w:type="dxa"/>
            <w:shd w:val="clear" w:color="auto" w:fill="D9D9D9" w:themeFill="background1" w:themeFillShade="D9"/>
          </w:tcPr>
          <w:p w:rsidR="00597798" w:rsidRPr="00597798" w:rsidRDefault="00597798" w:rsidP="00597798">
            <w:pPr>
              <w:spacing w:before="0" w:after="0" w:line="276" w:lineRule="auto"/>
              <w:jc w:val="center"/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</w:pP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מספר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 xml:space="preserve"> </w:t>
            </w: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דקות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 xml:space="preserve"> </w:t>
            </w: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השיחה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 xml:space="preserve"> </w:t>
            </w: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שסופקו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 xml:space="preserve"> </w:t>
            </w: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החל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 xml:space="preserve"> </w:t>
            </w: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משנת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 xml:space="preserve"> 2013 </w:t>
            </w: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ועד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 xml:space="preserve"> </w:t>
            </w: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למועד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 xml:space="preserve"> </w:t>
            </w: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האחרון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 xml:space="preserve"> </w:t>
            </w: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להגשת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 xml:space="preserve"> </w:t>
            </w: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הצעות</w:t>
            </w:r>
          </w:p>
        </w:tc>
        <w:tc>
          <w:tcPr>
            <w:tcW w:w="1984" w:type="dxa"/>
            <w:shd w:val="clear" w:color="auto" w:fill="D9D9D9" w:themeFill="background1" w:themeFillShade="D9"/>
          </w:tcPr>
          <w:p w:rsidR="00597798" w:rsidRPr="00597798" w:rsidRDefault="00597798" w:rsidP="00597798">
            <w:pPr>
              <w:spacing w:before="0" w:after="0" w:line="276" w:lineRule="auto"/>
              <w:jc w:val="center"/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</w:pP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מהות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 xml:space="preserve"> </w:t>
            </w: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השירות</w:t>
            </w:r>
          </w:p>
        </w:tc>
        <w:tc>
          <w:tcPr>
            <w:tcW w:w="2552" w:type="dxa"/>
            <w:shd w:val="clear" w:color="auto" w:fill="D9D9D9" w:themeFill="background1" w:themeFillShade="D9"/>
          </w:tcPr>
          <w:p w:rsidR="00597798" w:rsidRPr="00597798" w:rsidRDefault="00597798" w:rsidP="00597798">
            <w:pPr>
              <w:spacing w:before="0" w:after="0" w:line="276" w:lineRule="auto"/>
              <w:jc w:val="center"/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</w:pP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איש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 xml:space="preserve"> </w:t>
            </w: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קשר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 xml:space="preserve"> </w:t>
            </w: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בגוף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 xml:space="preserve"> </w:t>
            </w: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המבוקר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 xml:space="preserve"> (שם, </w:t>
            </w: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תפקיד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 xml:space="preserve">, </w:t>
            </w: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טלפון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>)</w:t>
            </w:r>
            <w:r w:rsidRPr="00597798" w:rsidDel="00466537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 xml:space="preserve"> </w:t>
            </w:r>
          </w:p>
        </w:tc>
      </w:tr>
      <w:tr w:rsidR="00597798" w:rsidRPr="00597798" w:rsidTr="00C13ED1">
        <w:trPr>
          <w:trHeight w:val="1304"/>
        </w:trPr>
        <w:tc>
          <w:tcPr>
            <w:tcW w:w="482" w:type="dxa"/>
          </w:tcPr>
          <w:p w:rsidR="00597798" w:rsidRPr="00597798" w:rsidRDefault="00597798" w:rsidP="00597798">
            <w:pPr>
              <w:spacing w:before="0" w:after="0" w:line="276" w:lineRule="auto"/>
              <w:rPr>
                <w:rFonts w:eastAsia="Times New Roman" w:cs="FrankRuehl"/>
                <w:sz w:val="26"/>
                <w:szCs w:val="26"/>
                <w:rtl/>
                <w:lang w:eastAsia="he-IL"/>
              </w:rPr>
            </w:pPr>
            <w:r w:rsidRPr="00597798">
              <w:rPr>
                <w:rFonts w:eastAsia="Times New Roman" w:cs="FrankRuehl"/>
                <w:sz w:val="26"/>
                <w:szCs w:val="26"/>
                <w:rtl/>
                <w:lang w:eastAsia="he-IL"/>
              </w:rPr>
              <w:t>1</w:t>
            </w:r>
          </w:p>
        </w:tc>
        <w:tc>
          <w:tcPr>
            <w:tcW w:w="1078" w:type="dxa"/>
          </w:tcPr>
          <w:p w:rsidR="00597798" w:rsidRPr="00597798" w:rsidRDefault="00597798" w:rsidP="00597798">
            <w:pPr>
              <w:spacing w:before="0" w:after="0" w:line="276" w:lineRule="auto"/>
              <w:rPr>
                <w:rFonts w:eastAsia="Times New Roman" w:cs="FrankRuehl"/>
                <w:sz w:val="26"/>
                <w:szCs w:val="26"/>
                <w:rtl/>
                <w:lang w:eastAsia="he-IL"/>
              </w:rPr>
            </w:pPr>
          </w:p>
        </w:tc>
        <w:tc>
          <w:tcPr>
            <w:tcW w:w="2835" w:type="dxa"/>
          </w:tcPr>
          <w:p w:rsidR="00597798" w:rsidRPr="00597798" w:rsidRDefault="00597798" w:rsidP="00597798">
            <w:pPr>
              <w:spacing w:before="0" w:after="0" w:line="276" w:lineRule="auto"/>
              <w:rPr>
                <w:rFonts w:eastAsia="Times New Roman" w:cs="FrankRuehl"/>
                <w:sz w:val="26"/>
                <w:szCs w:val="26"/>
                <w:rtl/>
                <w:lang w:eastAsia="he-IL"/>
              </w:rPr>
            </w:pPr>
          </w:p>
        </w:tc>
        <w:tc>
          <w:tcPr>
            <w:tcW w:w="1984" w:type="dxa"/>
          </w:tcPr>
          <w:p w:rsidR="00597798" w:rsidRPr="00597798" w:rsidRDefault="00597798" w:rsidP="00597798">
            <w:pPr>
              <w:spacing w:before="0" w:after="0" w:line="276" w:lineRule="auto"/>
              <w:rPr>
                <w:rFonts w:eastAsia="Times New Roman" w:cs="FrankRuehl"/>
                <w:sz w:val="26"/>
                <w:szCs w:val="26"/>
                <w:rtl/>
                <w:lang w:eastAsia="he-IL"/>
              </w:rPr>
            </w:pPr>
          </w:p>
        </w:tc>
        <w:tc>
          <w:tcPr>
            <w:tcW w:w="2552" w:type="dxa"/>
          </w:tcPr>
          <w:p w:rsidR="00597798" w:rsidRPr="00597798" w:rsidRDefault="00597798" w:rsidP="00597798">
            <w:pPr>
              <w:spacing w:before="0" w:after="0" w:line="276" w:lineRule="auto"/>
              <w:ind w:left="1169" w:hanging="1169"/>
              <w:rPr>
                <w:rFonts w:eastAsia="Times New Roman" w:cs="FrankRuehl"/>
                <w:sz w:val="26"/>
                <w:szCs w:val="26"/>
                <w:rtl/>
                <w:lang w:eastAsia="he-IL"/>
              </w:rPr>
            </w:pPr>
          </w:p>
        </w:tc>
      </w:tr>
      <w:tr w:rsidR="00597798" w:rsidRPr="00597798" w:rsidTr="00C13ED1">
        <w:trPr>
          <w:trHeight w:val="1304"/>
        </w:trPr>
        <w:tc>
          <w:tcPr>
            <w:tcW w:w="482" w:type="dxa"/>
          </w:tcPr>
          <w:p w:rsidR="00597798" w:rsidRPr="00597798" w:rsidRDefault="00597798" w:rsidP="00597798">
            <w:pPr>
              <w:spacing w:before="0" w:after="0" w:line="276" w:lineRule="auto"/>
              <w:rPr>
                <w:rFonts w:eastAsia="Times New Roman" w:cs="FrankRuehl"/>
                <w:sz w:val="26"/>
                <w:szCs w:val="26"/>
                <w:rtl/>
                <w:lang w:eastAsia="he-IL"/>
              </w:rPr>
            </w:pPr>
            <w:r w:rsidRPr="00597798">
              <w:rPr>
                <w:rFonts w:eastAsia="Times New Roman" w:cs="FrankRuehl"/>
                <w:sz w:val="26"/>
                <w:szCs w:val="26"/>
                <w:rtl/>
                <w:lang w:eastAsia="he-IL"/>
              </w:rPr>
              <w:t>2</w:t>
            </w:r>
          </w:p>
        </w:tc>
        <w:tc>
          <w:tcPr>
            <w:tcW w:w="1078" w:type="dxa"/>
          </w:tcPr>
          <w:p w:rsidR="00597798" w:rsidRPr="00597798" w:rsidRDefault="00597798" w:rsidP="00597798">
            <w:pPr>
              <w:spacing w:before="0" w:after="0" w:line="276" w:lineRule="auto"/>
              <w:rPr>
                <w:rFonts w:eastAsia="Times New Roman" w:cs="FrankRuehl"/>
                <w:sz w:val="26"/>
                <w:szCs w:val="26"/>
                <w:rtl/>
                <w:lang w:eastAsia="he-IL"/>
              </w:rPr>
            </w:pPr>
          </w:p>
        </w:tc>
        <w:tc>
          <w:tcPr>
            <w:tcW w:w="2835" w:type="dxa"/>
          </w:tcPr>
          <w:p w:rsidR="00597798" w:rsidRPr="00597798" w:rsidRDefault="00597798" w:rsidP="00597798">
            <w:pPr>
              <w:spacing w:before="0" w:after="0" w:line="276" w:lineRule="auto"/>
              <w:rPr>
                <w:rFonts w:eastAsia="Times New Roman" w:cs="FrankRuehl"/>
                <w:sz w:val="26"/>
                <w:szCs w:val="26"/>
                <w:rtl/>
                <w:lang w:eastAsia="he-IL"/>
              </w:rPr>
            </w:pPr>
          </w:p>
        </w:tc>
        <w:tc>
          <w:tcPr>
            <w:tcW w:w="1984" w:type="dxa"/>
          </w:tcPr>
          <w:p w:rsidR="00597798" w:rsidRPr="00597798" w:rsidRDefault="00597798" w:rsidP="00597798">
            <w:pPr>
              <w:spacing w:before="0" w:after="0" w:line="276" w:lineRule="auto"/>
              <w:rPr>
                <w:rFonts w:eastAsia="Times New Roman" w:cs="FrankRuehl"/>
                <w:sz w:val="26"/>
                <w:szCs w:val="26"/>
                <w:rtl/>
                <w:lang w:eastAsia="he-IL"/>
              </w:rPr>
            </w:pPr>
          </w:p>
        </w:tc>
        <w:tc>
          <w:tcPr>
            <w:tcW w:w="2552" w:type="dxa"/>
          </w:tcPr>
          <w:p w:rsidR="00597798" w:rsidRPr="00597798" w:rsidRDefault="00597798" w:rsidP="00597798">
            <w:pPr>
              <w:spacing w:before="0" w:after="0" w:line="276" w:lineRule="auto"/>
              <w:rPr>
                <w:rFonts w:eastAsia="Times New Roman" w:cs="FrankRuehl"/>
                <w:sz w:val="26"/>
                <w:szCs w:val="26"/>
                <w:rtl/>
                <w:lang w:eastAsia="he-IL"/>
              </w:rPr>
            </w:pPr>
          </w:p>
        </w:tc>
      </w:tr>
      <w:tr w:rsidR="00597798" w:rsidRPr="00597798" w:rsidTr="00C13ED1">
        <w:trPr>
          <w:trHeight w:val="1304"/>
        </w:trPr>
        <w:tc>
          <w:tcPr>
            <w:tcW w:w="482" w:type="dxa"/>
          </w:tcPr>
          <w:p w:rsidR="00597798" w:rsidRPr="00597798" w:rsidRDefault="00597798" w:rsidP="00597798">
            <w:pPr>
              <w:spacing w:before="0" w:after="0" w:line="276" w:lineRule="auto"/>
              <w:rPr>
                <w:rFonts w:eastAsia="Times New Roman" w:cs="FrankRuehl"/>
                <w:sz w:val="26"/>
                <w:szCs w:val="26"/>
                <w:rtl/>
                <w:lang w:eastAsia="he-IL"/>
              </w:rPr>
            </w:pPr>
            <w:r w:rsidRPr="00597798">
              <w:rPr>
                <w:rFonts w:eastAsia="Times New Roman" w:cs="FrankRuehl"/>
                <w:sz w:val="26"/>
                <w:szCs w:val="26"/>
                <w:rtl/>
                <w:lang w:eastAsia="he-IL"/>
              </w:rPr>
              <w:t>3</w:t>
            </w:r>
          </w:p>
        </w:tc>
        <w:tc>
          <w:tcPr>
            <w:tcW w:w="1078" w:type="dxa"/>
          </w:tcPr>
          <w:p w:rsidR="00597798" w:rsidRPr="00597798" w:rsidRDefault="00597798" w:rsidP="00597798">
            <w:pPr>
              <w:spacing w:before="0" w:after="0" w:line="276" w:lineRule="auto"/>
              <w:rPr>
                <w:rFonts w:eastAsia="Times New Roman" w:cs="FrankRuehl"/>
                <w:sz w:val="26"/>
                <w:szCs w:val="26"/>
                <w:rtl/>
                <w:lang w:eastAsia="he-IL"/>
              </w:rPr>
            </w:pPr>
          </w:p>
        </w:tc>
        <w:tc>
          <w:tcPr>
            <w:tcW w:w="2835" w:type="dxa"/>
          </w:tcPr>
          <w:p w:rsidR="00597798" w:rsidRPr="00597798" w:rsidRDefault="00597798" w:rsidP="00597798">
            <w:pPr>
              <w:spacing w:before="0" w:after="0" w:line="276" w:lineRule="auto"/>
              <w:rPr>
                <w:rFonts w:eastAsia="Times New Roman" w:cs="FrankRuehl"/>
                <w:sz w:val="26"/>
                <w:szCs w:val="26"/>
                <w:rtl/>
                <w:lang w:eastAsia="he-IL"/>
              </w:rPr>
            </w:pPr>
          </w:p>
        </w:tc>
        <w:tc>
          <w:tcPr>
            <w:tcW w:w="1984" w:type="dxa"/>
          </w:tcPr>
          <w:p w:rsidR="00597798" w:rsidRPr="00597798" w:rsidRDefault="00597798" w:rsidP="00597798">
            <w:pPr>
              <w:spacing w:before="0" w:after="0" w:line="276" w:lineRule="auto"/>
              <w:rPr>
                <w:rFonts w:eastAsia="Times New Roman" w:cs="FrankRuehl"/>
                <w:sz w:val="26"/>
                <w:szCs w:val="26"/>
                <w:rtl/>
                <w:lang w:eastAsia="he-IL"/>
              </w:rPr>
            </w:pPr>
          </w:p>
        </w:tc>
        <w:tc>
          <w:tcPr>
            <w:tcW w:w="2552" w:type="dxa"/>
          </w:tcPr>
          <w:p w:rsidR="00597798" w:rsidRPr="00597798" w:rsidRDefault="00597798" w:rsidP="00597798">
            <w:pPr>
              <w:spacing w:before="0" w:after="0" w:line="276" w:lineRule="auto"/>
              <w:rPr>
                <w:rFonts w:eastAsia="Times New Roman" w:cs="FrankRuehl"/>
                <w:sz w:val="26"/>
                <w:szCs w:val="26"/>
                <w:rtl/>
                <w:lang w:eastAsia="he-IL"/>
              </w:rPr>
            </w:pPr>
          </w:p>
        </w:tc>
      </w:tr>
      <w:tr w:rsidR="00597798" w:rsidRPr="00597798" w:rsidTr="00C13ED1">
        <w:trPr>
          <w:trHeight w:val="1304"/>
        </w:trPr>
        <w:tc>
          <w:tcPr>
            <w:tcW w:w="482" w:type="dxa"/>
          </w:tcPr>
          <w:p w:rsidR="00597798" w:rsidRPr="00597798" w:rsidRDefault="00597798" w:rsidP="00597798">
            <w:pPr>
              <w:spacing w:before="0" w:after="0" w:line="276" w:lineRule="auto"/>
              <w:rPr>
                <w:rFonts w:eastAsia="Times New Roman" w:cs="FrankRuehl"/>
                <w:sz w:val="26"/>
                <w:szCs w:val="26"/>
                <w:rtl/>
                <w:lang w:eastAsia="he-IL"/>
              </w:rPr>
            </w:pPr>
            <w:r w:rsidRPr="00597798">
              <w:rPr>
                <w:rFonts w:eastAsia="Times New Roman" w:cs="FrankRuehl"/>
                <w:sz w:val="26"/>
                <w:szCs w:val="26"/>
                <w:rtl/>
                <w:lang w:eastAsia="he-IL"/>
              </w:rPr>
              <w:t>4</w:t>
            </w:r>
          </w:p>
        </w:tc>
        <w:tc>
          <w:tcPr>
            <w:tcW w:w="1078" w:type="dxa"/>
          </w:tcPr>
          <w:p w:rsidR="00597798" w:rsidRPr="00597798" w:rsidRDefault="00597798" w:rsidP="00597798">
            <w:pPr>
              <w:spacing w:before="0" w:after="0" w:line="276" w:lineRule="auto"/>
              <w:rPr>
                <w:rFonts w:eastAsia="Times New Roman" w:cs="FrankRuehl"/>
                <w:sz w:val="26"/>
                <w:szCs w:val="26"/>
                <w:rtl/>
                <w:lang w:eastAsia="he-IL"/>
              </w:rPr>
            </w:pPr>
          </w:p>
        </w:tc>
        <w:tc>
          <w:tcPr>
            <w:tcW w:w="2835" w:type="dxa"/>
          </w:tcPr>
          <w:p w:rsidR="00597798" w:rsidRPr="00597798" w:rsidRDefault="00597798" w:rsidP="00597798">
            <w:pPr>
              <w:spacing w:before="0" w:after="0" w:line="276" w:lineRule="auto"/>
              <w:rPr>
                <w:rFonts w:eastAsia="Times New Roman" w:cs="FrankRuehl"/>
                <w:sz w:val="26"/>
                <w:szCs w:val="26"/>
                <w:rtl/>
                <w:lang w:eastAsia="he-IL"/>
              </w:rPr>
            </w:pPr>
          </w:p>
        </w:tc>
        <w:tc>
          <w:tcPr>
            <w:tcW w:w="1984" w:type="dxa"/>
          </w:tcPr>
          <w:p w:rsidR="00597798" w:rsidRPr="00597798" w:rsidRDefault="00597798" w:rsidP="00597798">
            <w:pPr>
              <w:spacing w:before="0" w:after="0" w:line="276" w:lineRule="auto"/>
              <w:rPr>
                <w:rFonts w:eastAsia="Times New Roman" w:cs="FrankRuehl"/>
                <w:sz w:val="26"/>
                <w:szCs w:val="26"/>
                <w:rtl/>
                <w:lang w:eastAsia="he-IL"/>
              </w:rPr>
            </w:pPr>
          </w:p>
        </w:tc>
        <w:tc>
          <w:tcPr>
            <w:tcW w:w="2552" w:type="dxa"/>
          </w:tcPr>
          <w:p w:rsidR="00597798" w:rsidRPr="00597798" w:rsidRDefault="00597798" w:rsidP="00597798">
            <w:pPr>
              <w:spacing w:before="0" w:after="0" w:line="276" w:lineRule="auto"/>
              <w:rPr>
                <w:rFonts w:eastAsia="Times New Roman" w:cs="FrankRuehl"/>
                <w:sz w:val="26"/>
                <w:szCs w:val="26"/>
                <w:rtl/>
                <w:lang w:eastAsia="he-IL"/>
              </w:rPr>
            </w:pPr>
          </w:p>
        </w:tc>
      </w:tr>
      <w:tr w:rsidR="00597798" w:rsidRPr="00597798" w:rsidTr="00C13ED1">
        <w:trPr>
          <w:trHeight w:val="1304"/>
        </w:trPr>
        <w:tc>
          <w:tcPr>
            <w:tcW w:w="482" w:type="dxa"/>
          </w:tcPr>
          <w:p w:rsidR="00597798" w:rsidRPr="00597798" w:rsidRDefault="00597798" w:rsidP="00597798">
            <w:pPr>
              <w:spacing w:before="0" w:after="0" w:line="276" w:lineRule="auto"/>
              <w:rPr>
                <w:rFonts w:eastAsia="Times New Roman" w:cs="FrankRuehl"/>
                <w:sz w:val="26"/>
                <w:szCs w:val="26"/>
                <w:rtl/>
                <w:lang w:eastAsia="he-IL"/>
              </w:rPr>
            </w:pPr>
            <w:r w:rsidRPr="00597798">
              <w:rPr>
                <w:rFonts w:eastAsia="Times New Roman" w:cs="FrankRuehl"/>
                <w:sz w:val="26"/>
                <w:szCs w:val="26"/>
                <w:rtl/>
                <w:lang w:eastAsia="he-IL"/>
              </w:rPr>
              <w:t>5</w:t>
            </w:r>
          </w:p>
        </w:tc>
        <w:tc>
          <w:tcPr>
            <w:tcW w:w="1078" w:type="dxa"/>
          </w:tcPr>
          <w:p w:rsidR="00597798" w:rsidRPr="00597798" w:rsidRDefault="00597798" w:rsidP="00597798">
            <w:pPr>
              <w:spacing w:before="0" w:after="0" w:line="276" w:lineRule="auto"/>
              <w:rPr>
                <w:rFonts w:eastAsia="Times New Roman" w:cs="FrankRuehl"/>
                <w:sz w:val="26"/>
                <w:szCs w:val="26"/>
                <w:rtl/>
                <w:lang w:eastAsia="he-IL"/>
              </w:rPr>
            </w:pPr>
          </w:p>
        </w:tc>
        <w:tc>
          <w:tcPr>
            <w:tcW w:w="2835" w:type="dxa"/>
          </w:tcPr>
          <w:p w:rsidR="00597798" w:rsidRPr="00597798" w:rsidRDefault="00597798" w:rsidP="00597798">
            <w:pPr>
              <w:spacing w:before="0" w:after="0" w:line="276" w:lineRule="auto"/>
              <w:rPr>
                <w:rFonts w:eastAsia="Times New Roman" w:cs="FrankRuehl"/>
                <w:sz w:val="26"/>
                <w:szCs w:val="26"/>
                <w:rtl/>
                <w:lang w:eastAsia="he-IL"/>
              </w:rPr>
            </w:pPr>
          </w:p>
        </w:tc>
        <w:tc>
          <w:tcPr>
            <w:tcW w:w="1984" w:type="dxa"/>
          </w:tcPr>
          <w:p w:rsidR="00597798" w:rsidRPr="00597798" w:rsidRDefault="00597798" w:rsidP="00597798">
            <w:pPr>
              <w:spacing w:before="0" w:after="0" w:line="276" w:lineRule="auto"/>
              <w:rPr>
                <w:rFonts w:eastAsia="Times New Roman" w:cs="FrankRuehl"/>
                <w:sz w:val="26"/>
                <w:szCs w:val="26"/>
                <w:rtl/>
                <w:lang w:eastAsia="he-IL"/>
              </w:rPr>
            </w:pPr>
          </w:p>
        </w:tc>
        <w:tc>
          <w:tcPr>
            <w:tcW w:w="2552" w:type="dxa"/>
          </w:tcPr>
          <w:p w:rsidR="00597798" w:rsidRPr="00597798" w:rsidRDefault="00597798" w:rsidP="00597798">
            <w:pPr>
              <w:spacing w:before="0" w:after="0" w:line="276" w:lineRule="auto"/>
              <w:rPr>
                <w:rFonts w:eastAsia="Times New Roman" w:cs="FrankRuehl"/>
                <w:sz w:val="26"/>
                <w:szCs w:val="26"/>
                <w:rtl/>
                <w:lang w:eastAsia="he-IL"/>
              </w:rPr>
            </w:pPr>
          </w:p>
        </w:tc>
      </w:tr>
    </w:tbl>
    <w:p w:rsidR="00597798" w:rsidRPr="00597798" w:rsidRDefault="00597798" w:rsidP="00597798">
      <w:pPr>
        <w:spacing w:before="0" w:after="0" w:line="276" w:lineRule="auto"/>
        <w:rPr>
          <w:rFonts w:eastAsia="Times New Roman" w:cs="FrankRuehl"/>
          <w:sz w:val="26"/>
          <w:szCs w:val="26"/>
          <w:lang w:eastAsia="he-IL"/>
        </w:rPr>
      </w:pPr>
      <w:r w:rsidRPr="00597798">
        <w:rPr>
          <w:rFonts w:eastAsia="Times New Roman" w:cs="FrankRuehl" w:hint="eastAsia"/>
          <w:sz w:val="26"/>
          <w:szCs w:val="26"/>
          <w:rtl/>
          <w:lang w:eastAsia="he-IL"/>
        </w:rPr>
        <w:t>ידורגו</w:t>
      </w:r>
      <w:r w:rsidRPr="00597798">
        <w:rPr>
          <w:rFonts w:eastAsia="Times New Roman" w:cs="FrankRuehl"/>
          <w:sz w:val="26"/>
          <w:szCs w:val="26"/>
          <w:rtl/>
          <w:lang w:eastAsia="he-IL"/>
        </w:rPr>
        <w:t xml:space="preserve"> </w:t>
      </w:r>
      <w:r w:rsidRPr="00597798">
        <w:rPr>
          <w:rFonts w:eastAsia="Times New Roman" w:cs="FrankRuehl" w:hint="eastAsia"/>
          <w:sz w:val="26"/>
          <w:szCs w:val="26"/>
          <w:rtl/>
          <w:lang w:eastAsia="he-IL"/>
        </w:rPr>
        <w:t>חמשת</w:t>
      </w:r>
      <w:r w:rsidRPr="00597798">
        <w:rPr>
          <w:rFonts w:eastAsia="Times New Roman" w:cs="FrankRuehl"/>
          <w:sz w:val="26"/>
          <w:szCs w:val="26"/>
          <w:rtl/>
          <w:lang w:eastAsia="he-IL"/>
        </w:rPr>
        <w:t xml:space="preserve"> </w:t>
      </w:r>
      <w:r w:rsidRPr="00597798">
        <w:rPr>
          <w:rFonts w:eastAsia="Times New Roman" w:cs="FrankRuehl" w:hint="eastAsia"/>
          <w:sz w:val="26"/>
          <w:szCs w:val="26"/>
          <w:rtl/>
          <w:lang w:eastAsia="he-IL"/>
        </w:rPr>
        <w:t>הלקוחות</w:t>
      </w:r>
      <w:r w:rsidRPr="00597798">
        <w:rPr>
          <w:rFonts w:eastAsia="Times New Roman" w:cs="FrankRuehl"/>
          <w:sz w:val="26"/>
          <w:szCs w:val="26"/>
          <w:rtl/>
          <w:lang w:eastAsia="he-IL"/>
        </w:rPr>
        <w:t xml:space="preserve"> הראשונ</w:t>
      </w:r>
      <w:r w:rsidRPr="00597798">
        <w:rPr>
          <w:rFonts w:eastAsia="Times New Roman" w:cs="FrankRuehl" w:hint="eastAsia"/>
          <w:sz w:val="26"/>
          <w:szCs w:val="26"/>
          <w:rtl/>
          <w:lang w:eastAsia="he-IL"/>
        </w:rPr>
        <w:t>ים</w:t>
      </w:r>
      <w:r w:rsidRPr="00597798">
        <w:rPr>
          <w:rFonts w:eastAsia="Times New Roman" w:cs="FrankRuehl"/>
          <w:sz w:val="26"/>
          <w:szCs w:val="26"/>
          <w:rtl/>
          <w:lang w:eastAsia="he-IL"/>
        </w:rPr>
        <w:t xml:space="preserve"> בלבד.</w:t>
      </w:r>
    </w:p>
    <w:tbl>
      <w:tblPr>
        <w:tblpPr w:leftFromText="180" w:rightFromText="180" w:vertAnchor="text" w:horzAnchor="margin" w:tblpY="231"/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439"/>
        <w:gridCol w:w="284"/>
        <w:gridCol w:w="4506"/>
        <w:gridCol w:w="259"/>
        <w:gridCol w:w="2034"/>
      </w:tblGrid>
      <w:tr w:rsidR="00597798" w:rsidRPr="00597798" w:rsidTr="00C13ED1">
        <w:trPr>
          <w:trHeight w:val="496"/>
        </w:trPr>
        <w:tc>
          <w:tcPr>
            <w:tcW w:w="1440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4" w:space="0" w:color="auto"/>
              <w:right w:val="single" w:sz="18" w:space="0" w:color="FFFFFF" w:themeColor="background1"/>
            </w:tcBorders>
          </w:tcPr>
          <w:p w:rsidR="00597798" w:rsidRPr="00597798" w:rsidRDefault="00597798" w:rsidP="00597798">
            <w:pPr>
              <w:spacing w:before="0" w:after="0" w:line="276" w:lineRule="auto"/>
              <w:rPr>
                <w:rFonts w:eastAsia="Times New Roman" w:cs="FrankRuehl"/>
                <w:sz w:val="26"/>
                <w:szCs w:val="26"/>
                <w:lang w:eastAsia="he-IL"/>
              </w:rPr>
            </w:pPr>
          </w:p>
        </w:tc>
        <w:tc>
          <w:tcPr>
            <w:tcW w:w="28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</w:tcPr>
          <w:p w:rsidR="00597798" w:rsidRPr="00597798" w:rsidRDefault="00597798" w:rsidP="00597798">
            <w:pPr>
              <w:spacing w:before="0" w:after="0" w:line="276" w:lineRule="auto"/>
              <w:rPr>
                <w:rFonts w:eastAsia="Times New Roman" w:cs="FrankRuehl"/>
                <w:sz w:val="26"/>
                <w:szCs w:val="26"/>
                <w:lang w:eastAsia="he-IL"/>
              </w:rPr>
            </w:pPr>
          </w:p>
        </w:tc>
        <w:tc>
          <w:tcPr>
            <w:tcW w:w="4510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4" w:space="0" w:color="auto"/>
              <w:right w:val="single" w:sz="18" w:space="0" w:color="FFFFFF" w:themeColor="background1"/>
            </w:tcBorders>
          </w:tcPr>
          <w:p w:rsidR="00597798" w:rsidRPr="00597798" w:rsidRDefault="00597798" w:rsidP="00597798">
            <w:pPr>
              <w:spacing w:before="0" w:after="0" w:line="276" w:lineRule="auto"/>
              <w:rPr>
                <w:rFonts w:eastAsia="Times New Roman" w:cs="FrankRuehl"/>
                <w:sz w:val="26"/>
                <w:szCs w:val="26"/>
                <w:lang w:eastAsia="he-IL"/>
              </w:rPr>
            </w:pPr>
          </w:p>
        </w:tc>
        <w:tc>
          <w:tcPr>
            <w:tcW w:w="259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</w:tcPr>
          <w:p w:rsidR="00597798" w:rsidRPr="00597798" w:rsidRDefault="00597798" w:rsidP="00597798">
            <w:pPr>
              <w:spacing w:before="0" w:after="0" w:line="276" w:lineRule="auto"/>
              <w:rPr>
                <w:rFonts w:eastAsia="Times New Roman" w:cs="FrankRuehl"/>
                <w:sz w:val="26"/>
                <w:szCs w:val="26"/>
                <w:lang w:eastAsia="he-IL"/>
              </w:rPr>
            </w:pPr>
          </w:p>
        </w:tc>
        <w:tc>
          <w:tcPr>
            <w:tcW w:w="2035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4" w:space="0" w:color="auto"/>
              <w:right w:val="single" w:sz="18" w:space="0" w:color="FFFFFF" w:themeColor="background1"/>
            </w:tcBorders>
          </w:tcPr>
          <w:p w:rsidR="00597798" w:rsidRPr="00597798" w:rsidRDefault="00597798" w:rsidP="00597798">
            <w:pPr>
              <w:spacing w:before="0" w:after="0" w:line="276" w:lineRule="auto"/>
              <w:rPr>
                <w:rFonts w:eastAsia="Times New Roman" w:cs="FrankRuehl"/>
                <w:sz w:val="26"/>
                <w:szCs w:val="26"/>
                <w:lang w:eastAsia="he-IL"/>
              </w:rPr>
            </w:pPr>
          </w:p>
        </w:tc>
      </w:tr>
      <w:tr w:rsidR="00597798" w:rsidRPr="00597798" w:rsidTr="00C13ED1">
        <w:tc>
          <w:tcPr>
            <w:tcW w:w="1440" w:type="dxa"/>
            <w:tcBorders>
              <w:top w:val="single" w:sz="4" w:space="0" w:color="auto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auto"/>
          </w:tcPr>
          <w:p w:rsidR="00597798" w:rsidRPr="00597798" w:rsidRDefault="00597798" w:rsidP="00597798">
            <w:pPr>
              <w:spacing w:before="0" w:after="0" w:line="276" w:lineRule="auto"/>
              <w:jc w:val="center"/>
              <w:rPr>
                <w:rFonts w:eastAsia="Times New Roman" w:cs="FrankRuehl"/>
                <w:sz w:val="26"/>
                <w:szCs w:val="26"/>
                <w:lang w:eastAsia="he-IL"/>
              </w:rPr>
            </w:pPr>
            <w:r w:rsidRPr="00597798">
              <w:rPr>
                <w:rFonts w:eastAsia="Times New Roman" w:cs="FrankRuehl" w:hint="eastAsia"/>
                <w:sz w:val="26"/>
                <w:szCs w:val="26"/>
                <w:rtl/>
                <w:lang w:eastAsia="he-IL"/>
              </w:rPr>
              <w:t>תאריך</w:t>
            </w:r>
          </w:p>
        </w:tc>
        <w:tc>
          <w:tcPr>
            <w:tcW w:w="28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auto"/>
          </w:tcPr>
          <w:p w:rsidR="00597798" w:rsidRPr="00597798" w:rsidRDefault="00597798" w:rsidP="00597798">
            <w:pPr>
              <w:spacing w:before="0" w:after="0" w:line="276" w:lineRule="auto"/>
              <w:jc w:val="center"/>
              <w:rPr>
                <w:rFonts w:eastAsia="Times New Roman" w:cs="FrankRuehl"/>
                <w:sz w:val="26"/>
                <w:szCs w:val="26"/>
                <w:rtl/>
                <w:lang w:eastAsia="he-IL"/>
              </w:rPr>
            </w:pPr>
          </w:p>
        </w:tc>
        <w:tc>
          <w:tcPr>
            <w:tcW w:w="4510" w:type="dxa"/>
            <w:tcBorders>
              <w:top w:val="single" w:sz="4" w:space="0" w:color="auto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auto"/>
          </w:tcPr>
          <w:p w:rsidR="00597798" w:rsidRPr="00597798" w:rsidRDefault="00597798" w:rsidP="00597798">
            <w:pPr>
              <w:spacing w:before="0" w:after="0" w:line="276" w:lineRule="auto"/>
              <w:jc w:val="center"/>
              <w:rPr>
                <w:rFonts w:eastAsia="Times New Roman" w:cs="FrankRuehl"/>
                <w:sz w:val="26"/>
                <w:szCs w:val="26"/>
                <w:lang w:eastAsia="he-IL"/>
              </w:rPr>
            </w:pPr>
            <w:r w:rsidRPr="00597798">
              <w:rPr>
                <w:rFonts w:eastAsia="Times New Roman" w:cs="FrankRuehl" w:hint="eastAsia"/>
                <w:sz w:val="26"/>
                <w:szCs w:val="26"/>
                <w:rtl/>
                <w:lang w:eastAsia="he-IL"/>
              </w:rPr>
              <w:t>שם</w:t>
            </w:r>
            <w:r w:rsidRPr="00597798">
              <w:rPr>
                <w:rFonts w:eastAsia="Times New Roman" w:cs="FrankRuehl"/>
                <w:sz w:val="26"/>
                <w:szCs w:val="26"/>
                <w:rtl/>
                <w:lang w:eastAsia="he-IL"/>
              </w:rPr>
              <w:t xml:space="preserve"> </w:t>
            </w:r>
            <w:r w:rsidRPr="00597798">
              <w:rPr>
                <w:rFonts w:eastAsia="Times New Roman" w:cs="FrankRuehl" w:hint="eastAsia"/>
                <w:sz w:val="26"/>
                <w:szCs w:val="26"/>
                <w:rtl/>
                <w:lang w:eastAsia="he-IL"/>
              </w:rPr>
              <w:t>מלא</w:t>
            </w:r>
            <w:r w:rsidRPr="00597798">
              <w:rPr>
                <w:rFonts w:eastAsia="Times New Roman" w:cs="FrankRuehl"/>
                <w:sz w:val="26"/>
                <w:szCs w:val="26"/>
                <w:rtl/>
                <w:lang w:eastAsia="he-IL"/>
              </w:rPr>
              <w:t xml:space="preserve"> </w:t>
            </w:r>
            <w:r w:rsidRPr="00597798">
              <w:rPr>
                <w:rFonts w:eastAsia="Times New Roman" w:cs="FrankRuehl" w:hint="eastAsia"/>
                <w:sz w:val="26"/>
                <w:szCs w:val="26"/>
                <w:rtl/>
                <w:lang w:eastAsia="he-IL"/>
              </w:rPr>
              <w:t>של</w:t>
            </w:r>
            <w:r w:rsidRPr="00597798">
              <w:rPr>
                <w:rFonts w:eastAsia="Times New Roman" w:cs="FrankRuehl"/>
                <w:sz w:val="26"/>
                <w:szCs w:val="26"/>
                <w:rtl/>
                <w:lang w:eastAsia="he-IL"/>
              </w:rPr>
              <w:t xml:space="preserve"> </w:t>
            </w:r>
            <w:r w:rsidRPr="00597798">
              <w:rPr>
                <w:rFonts w:eastAsia="Times New Roman" w:cs="FrankRuehl" w:hint="eastAsia"/>
                <w:sz w:val="26"/>
                <w:szCs w:val="26"/>
                <w:rtl/>
                <w:lang w:eastAsia="he-IL"/>
              </w:rPr>
              <w:t>החותם</w:t>
            </w:r>
            <w:r w:rsidRPr="00597798">
              <w:rPr>
                <w:rFonts w:eastAsia="Times New Roman" w:cs="FrankRuehl"/>
                <w:sz w:val="26"/>
                <w:szCs w:val="26"/>
                <w:rtl/>
                <w:lang w:eastAsia="he-IL"/>
              </w:rPr>
              <w:t xml:space="preserve"> </w:t>
            </w:r>
            <w:r w:rsidRPr="00597798">
              <w:rPr>
                <w:rFonts w:eastAsia="Times New Roman" w:cs="FrankRuehl" w:hint="eastAsia"/>
                <w:sz w:val="26"/>
                <w:szCs w:val="26"/>
                <w:rtl/>
                <w:lang w:eastAsia="he-IL"/>
              </w:rPr>
              <w:t>בשם</w:t>
            </w:r>
            <w:r w:rsidRPr="00597798">
              <w:rPr>
                <w:rFonts w:eastAsia="Times New Roman" w:cs="FrankRuehl"/>
                <w:sz w:val="26"/>
                <w:szCs w:val="26"/>
                <w:rtl/>
                <w:lang w:eastAsia="he-IL"/>
              </w:rPr>
              <w:t xml:space="preserve"> </w:t>
            </w:r>
            <w:r w:rsidRPr="00597798">
              <w:rPr>
                <w:rFonts w:eastAsia="Times New Roman" w:cs="FrankRuehl" w:hint="eastAsia"/>
                <w:sz w:val="26"/>
                <w:szCs w:val="26"/>
                <w:rtl/>
                <w:lang w:eastAsia="he-IL"/>
              </w:rPr>
              <w:t>המציע</w:t>
            </w:r>
          </w:p>
        </w:tc>
        <w:tc>
          <w:tcPr>
            <w:tcW w:w="259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auto"/>
          </w:tcPr>
          <w:p w:rsidR="00597798" w:rsidRPr="00597798" w:rsidRDefault="00597798" w:rsidP="00597798">
            <w:pPr>
              <w:spacing w:before="0" w:after="0" w:line="276" w:lineRule="auto"/>
              <w:jc w:val="center"/>
              <w:rPr>
                <w:rFonts w:eastAsia="Times New Roman" w:cs="FrankRuehl"/>
                <w:sz w:val="26"/>
                <w:szCs w:val="26"/>
                <w:rtl/>
                <w:lang w:eastAsia="he-IL"/>
              </w:rPr>
            </w:pPr>
          </w:p>
        </w:tc>
        <w:tc>
          <w:tcPr>
            <w:tcW w:w="2035" w:type="dxa"/>
            <w:tcBorders>
              <w:top w:val="single" w:sz="4" w:space="0" w:color="auto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auto"/>
          </w:tcPr>
          <w:p w:rsidR="00597798" w:rsidRPr="00597798" w:rsidRDefault="00597798" w:rsidP="00597798">
            <w:pPr>
              <w:spacing w:before="0" w:after="0" w:line="276" w:lineRule="auto"/>
              <w:jc w:val="center"/>
              <w:rPr>
                <w:rFonts w:eastAsia="Times New Roman" w:cs="FrankRuehl"/>
                <w:sz w:val="26"/>
                <w:szCs w:val="26"/>
                <w:rtl/>
                <w:lang w:eastAsia="he-IL"/>
              </w:rPr>
            </w:pPr>
            <w:r w:rsidRPr="00597798">
              <w:rPr>
                <w:rFonts w:eastAsia="Times New Roman" w:cs="FrankRuehl" w:hint="eastAsia"/>
                <w:sz w:val="26"/>
                <w:szCs w:val="26"/>
                <w:rtl/>
                <w:lang w:eastAsia="he-IL"/>
              </w:rPr>
              <w:t>חתימה</w:t>
            </w:r>
            <w:r w:rsidRPr="00597798">
              <w:rPr>
                <w:rFonts w:eastAsia="Times New Roman" w:cs="FrankRuehl"/>
                <w:sz w:val="26"/>
                <w:szCs w:val="26"/>
                <w:rtl/>
                <w:lang w:eastAsia="he-IL"/>
              </w:rPr>
              <w:t xml:space="preserve"> </w:t>
            </w:r>
            <w:r w:rsidRPr="00597798">
              <w:rPr>
                <w:rFonts w:eastAsia="Times New Roman" w:cs="FrankRuehl" w:hint="eastAsia"/>
                <w:sz w:val="26"/>
                <w:szCs w:val="26"/>
                <w:rtl/>
                <w:lang w:eastAsia="he-IL"/>
              </w:rPr>
              <w:t>וחותמת</w:t>
            </w:r>
            <w:r w:rsidRPr="00597798">
              <w:rPr>
                <w:rFonts w:eastAsia="Times New Roman" w:cs="FrankRuehl"/>
                <w:sz w:val="26"/>
                <w:szCs w:val="26"/>
                <w:rtl/>
                <w:lang w:eastAsia="he-IL"/>
              </w:rPr>
              <w:t xml:space="preserve"> </w:t>
            </w:r>
            <w:r w:rsidRPr="00597798">
              <w:rPr>
                <w:rFonts w:eastAsia="Times New Roman" w:cs="FrankRuehl" w:hint="eastAsia"/>
                <w:sz w:val="26"/>
                <w:szCs w:val="26"/>
                <w:rtl/>
                <w:lang w:eastAsia="he-IL"/>
              </w:rPr>
              <w:t>המציע</w:t>
            </w:r>
          </w:p>
        </w:tc>
      </w:tr>
    </w:tbl>
    <w:p w:rsidR="00597798" w:rsidRPr="00597798" w:rsidRDefault="00597798" w:rsidP="00597798">
      <w:pPr>
        <w:spacing w:before="0" w:after="0" w:line="276" w:lineRule="auto"/>
        <w:jc w:val="left"/>
        <w:outlineLvl w:val="0"/>
        <w:rPr>
          <w:rFonts w:eastAsia="Times New Roman" w:cs="FrankRuehl"/>
          <w:b/>
          <w:bCs/>
          <w:caps/>
          <w:sz w:val="28"/>
          <w:szCs w:val="28"/>
          <w:u w:val="single"/>
          <w:rtl/>
          <w:lang w:eastAsia="he-IL"/>
        </w:rPr>
      </w:pPr>
      <w:r w:rsidRPr="00597798">
        <w:rPr>
          <w:rFonts w:eastAsia="Times New Roman" w:cs="FrankRuehl"/>
          <w:caps/>
          <w:sz w:val="28"/>
          <w:szCs w:val="28"/>
          <w:u w:val="single"/>
          <w:rtl/>
          <w:lang w:eastAsia="he-IL"/>
        </w:rPr>
        <w:br w:type="column"/>
      </w:r>
      <w:bookmarkStart w:id="5" w:name="_Ref404242932"/>
      <w:bookmarkStart w:id="6" w:name="_Ref407176590"/>
      <w:bookmarkStart w:id="7" w:name="_Ref429050179"/>
      <w:r w:rsidRPr="00597798">
        <w:rPr>
          <w:rFonts w:eastAsia="Times New Roman" w:cs="FrankRuehl"/>
          <w:b/>
          <w:bCs/>
          <w:caps/>
          <w:sz w:val="28"/>
          <w:szCs w:val="28"/>
          <w:u w:val="single"/>
          <w:rtl/>
          <w:lang w:eastAsia="he-IL"/>
        </w:rPr>
        <w:lastRenderedPageBreak/>
        <w:t xml:space="preserve">נספח </w:t>
      </w:r>
      <w:bookmarkEnd w:id="5"/>
      <w:r w:rsidRPr="00597798">
        <w:rPr>
          <w:rFonts w:eastAsia="Times New Roman" w:cs="FrankRuehl" w:hint="eastAsia"/>
          <w:b/>
          <w:bCs/>
          <w:caps/>
          <w:sz w:val="28"/>
          <w:szCs w:val="28"/>
          <w:u w:val="single"/>
          <w:rtl/>
          <w:lang w:eastAsia="he-IL"/>
        </w:rPr>
        <w:t>א</w:t>
      </w:r>
      <w:r w:rsidRPr="00597798">
        <w:rPr>
          <w:rFonts w:eastAsia="Times New Roman" w:cs="FrankRuehl"/>
          <w:b/>
          <w:bCs/>
          <w:caps/>
          <w:sz w:val="28"/>
          <w:szCs w:val="28"/>
          <w:u w:val="single"/>
          <w:rtl/>
          <w:lang w:eastAsia="he-IL"/>
        </w:rPr>
        <w:t xml:space="preserve">'2 - פרטים בדבר </w:t>
      </w:r>
      <w:r w:rsidRPr="00597798">
        <w:rPr>
          <w:rFonts w:eastAsia="Times New Roman" w:cs="FrankRuehl" w:hint="eastAsia"/>
          <w:b/>
          <w:bCs/>
          <w:caps/>
          <w:sz w:val="28"/>
          <w:szCs w:val="28"/>
          <w:u w:val="single"/>
          <w:rtl/>
          <w:lang w:eastAsia="he-IL"/>
        </w:rPr>
        <w:t>מנהל</w:t>
      </w:r>
      <w:r w:rsidRPr="00597798">
        <w:rPr>
          <w:rFonts w:eastAsia="Times New Roman" w:cs="FrankRuehl"/>
          <w:b/>
          <w:bCs/>
          <w:caps/>
          <w:sz w:val="28"/>
          <w:szCs w:val="28"/>
          <w:u w:val="single"/>
          <w:rtl/>
          <w:lang w:eastAsia="he-IL"/>
        </w:rPr>
        <w:t xml:space="preserve"> </w:t>
      </w:r>
      <w:r w:rsidRPr="00597798">
        <w:rPr>
          <w:rFonts w:eastAsia="Times New Roman" w:cs="FrankRuehl" w:hint="eastAsia"/>
          <w:b/>
          <w:bCs/>
          <w:caps/>
          <w:sz w:val="28"/>
          <w:szCs w:val="28"/>
          <w:u w:val="single"/>
          <w:rtl/>
          <w:lang w:eastAsia="he-IL"/>
        </w:rPr>
        <w:t>הלקוח</w:t>
      </w:r>
      <w:r w:rsidRPr="00597798">
        <w:rPr>
          <w:rFonts w:eastAsia="Times New Roman" w:cs="FrankRuehl"/>
          <w:b/>
          <w:bCs/>
          <w:caps/>
          <w:sz w:val="28"/>
          <w:szCs w:val="28"/>
          <w:u w:val="single"/>
          <w:rtl/>
          <w:lang w:eastAsia="he-IL"/>
        </w:rPr>
        <w:t xml:space="preserve"> המוצע</w:t>
      </w:r>
      <w:bookmarkEnd w:id="6"/>
      <w:bookmarkEnd w:id="7"/>
    </w:p>
    <w:p w:rsidR="00597798" w:rsidRPr="00597798" w:rsidRDefault="00597798" w:rsidP="00597798">
      <w:pPr>
        <w:spacing w:before="0" w:after="0" w:line="276" w:lineRule="auto"/>
        <w:jc w:val="center"/>
        <w:rPr>
          <w:rFonts w:eastAsia="Times New Roman" w:cs="FrankRuehl"/>
          <w:sz w:val="26"/>
          <w:szCs w:val="26"/>
          <w:u w:val="single"/>
          <w:rtl/>
          <w:lang w:eastAsia="he-IL"/>
        </w:rPr>
      </w:pPr>
    </w:p>
    <w:p w:rsidR="00597798" w:rsidRPr="00597798" w:rsidRDefault="00597798" w:rsidP="00597798">
      <w:pPr>
        <w:spacing w:before="0" w:after="0" w:line="276" w:lineRule="auto"/>
        <w:rPr>
          <w:rFonts w:eastAsia="Times New Roman" w:cs="FrankRuehl"/>
          <w:caps/>
          <w:sz w:val="26"/>
          <w:szCs w:val="26"/>
          <w:u w:val="single"/>
          <w:rtl/>
          <w:lang w:eastAsia="he-IL"/>
        </w:rPr>
      </w:pPr>
    </w:p>
    <w:p w:rsidR="00597798" w:rsidRPr="00597798" w:rsidRDefault="00597798" w:rsidP="00597798">
      <w:pPr>
        <w:spacing w:before="0" w:after="0" w:line="276" w:lineRule="auto"/>
        <w:rPr>
          <w:rFonts w:eastAsia="Times New Roman" w:cs="FrankRuehl"/>
          <w:b/>
          <w:bCs/>
          <w:sz w:val="26"/>
          <w:szCs w:val="26"/>
          <w:rtl/>
          <w:lang w:eastAsia="he-IL"/>
        </w:rPr>
      </w:pPr>
      <w:r w:rsidRPr="00597798">
        <w:rPr>
          <w:rFonts w:eastAsia="Times New Roman" w:cs="FrankRuehl" w:hint="eastAsia"/>
          <w:sz w:val="26"/>
          <w:szCs w:val="26"/>
          <w:rtl/>
          <w:lang w:eastAsia="he-IL"/>
        </w:rPr>
        <w:t>יש</w:t>
      </w:r>
      <w:r w:rsidRPr="00597798">
        <w:rPr>
          <w:rFonts w:eastAsia="Times New Roman" w:cs="FrankRuehl"/>
          <w:sz w:val="26"/>
          <w:szCs w:val="26"/>
          <w:rtl/>
          <w:lang w:eastAsia="he-IL"/>
        </w:rPr>
        <w:t xml:space="preserve"> </w:t>
      </w:r>
      <w:r w:rsidRPr="00597798">
        <w:rPr>
          <w:rFonts w:eastAsia="Times New Roman" w:cs="FrankRuehl" w:hint="eastAsia"/>
          <w:sz w:val="26"/>
          <w:szCs w:val="26"/>
          <w:rtl/>
          <w:lang w:eastAsia="he-IL"/>
        </w:rPr>
        <w:t>למלא</w:t>
      </w:r>
      <w:r w:rsidRPr="00597798">
        <w:rPr>
          <w:rFonts w:eastAsia="Times New Roman" w:cs="FrankRuehl"/>
          <w:sz w:val="26"/>
          <w:szCs w:val="26"/>
          <w:rtl/>
          <w:lang w:eastAsia="he-IL"/>
        </w:rPr>
        <w:t xml:space="preserve"> </w:t>
      </w:r>
      <w:r w:rsidRPr="00597798">
        <w:rPr>
          <w:rFonts w:eastAsia="Times New Roman" w:cs="FrankRuehl" w:hint="eastAsia"/>
          <w:sz w:val="26"/>
          <w:szCs w:val="26"/>
          <w:rtl/>
          <w:lang w:eastAsia="he-IL"/>
        </w:rPr>
        <w:t>את</w:t>
      </w:r>
      <w:r w:rsidRPr="00597798">
        <w:rPr>
          <w:rFonts w:eastAsia="Times New Roman" w:cs="FrankRuehl"/>
          <w:sz w:val="26"/>
          <w:szCs w:val="26"/>
          <w:rtl/>
          <w:lang w:eastAsia="he-IL"/>
        </w:rPr>
        <w:t xml:space="preserve"> </w:t>
      </w:r>
      <w:r w:rsidRPr="00597798">
        <w:rPr>
          <w:rFonts w:eastAsia="Times New Roman" w:cs="FrankRuehl" w:hint="eastAsia"/>
          <w:sz w:val="26"/>
          <w:szCs w:val="26"/>
          <w:rtl/>
          <w:lang w:eastAsia="he-IL"/>
        </w:rPr>
        <w:t>הפרטים</w:t>
      </w:r>
      <w:r w:rsidRPr="00597798">
        <w:rPr>
          <w:rFonts w:eastAsia="Times New Roman" w:cs="FrankRuehl"/>
          <w:sz w:val="26"/>
          <w:szCs w:val="26"/>
          <w:rtl/>
          <w:lang w:eastAsia="he-IL"/>
        </w:rPr>
        <w:t xml:space="preserve"> </w:t>
      </w:r>
      <w:r w:rsidRPr="00597798">
        <w:rPr>
          <w:rFonts w:eastAsia="Times New Roman" w:cs="FrankRuehl" w:hint="eastAsia"/>
          <w:sz w:val="26"/>
          <w:szCs w:val="26"/>
          <w:rtl/>
          <w:lang w:eastAsia="he-IL"/>
        </w:rPr>
        <w:t>שלהלן</w:t>
      </w:r>
      <w:r w:rsidRPr="00597798">
        <w:rPr>
          <w:rFonts w:eastAsia="Times New Roman" w:cs="FrankRuehl"/>
          <w:sz w:val="26"/>
          <w:szCs w:val="26"/>
          <w:rtl/>
          <w:lang w:eastAsia="he-IL"/>
        </w:rPr>
        <w:t xml:space="preserve"> </w:t>
      </w:r>
      <w:r w:rsidRPr="00597798">
        <w:rPr>
          <w:rFonts w:eastAsia="Times New Roman" w:cs="FrankRuehl" w:hint="eastAsia"/>
          <w:sz w:val="26"/>
          <w:szCs w:val="26"/>
          <w:rtl/>
          <w:lang w:eastAsia="he-IL"/>
        </w:rPr>
        <w:t>עבור</w:t>
      </w:r>
      <w:r w:rsidRPr="00597798">
        <w:rPr>
          <w:rFonts w:eastAsia="Times New Roman" w:cs="FrankRuehl"/>
          <w:sz w:val="26"/>
          <w:szCs w:val="26"/>
          <w:rtl/>
          <w:lang w:eastAsia="he-IL"/>
        </w:rPr>
        <w:t xml:space="preserve"> </w:t>
      </w:r>
      <w:r w:rsidRPr="00597798">
        <w:rPr>
          <w:rFonts w:eastAsia="Times New Roman" w:cs="FrankRuehl" w:hint="eastAsia"/>
          <w:sz w:val="26"/>
          <w:szCs w:val="26"/>
          <w:rtl/>
          <w:lang w:eastAsia="he-IL"/>
        </w:rPr>
        <w:t>מנהל</w:t>
      </w:r>
      <w:r w:rsidRPr="00597798">
        <w:rPr>
          <w:rFonts w:eastAsia="Times New Roman" w:cs="FrankRuehl"/>
          <w:sz w:val="26"/>
          <w:szCs w:val="26"/>
          <w:rtl/>
          <w:lang w:eastAsia="he-IL"/>
        </w:rPr>
        <w:t xml:space="preserve"> הלקוח </w:t>
      </w:r>
      <w:r w:rsidRPr="00597798">
        <w:rPr>
          <w:rFonts w:eastAsia="Times New Roman" w:cs="FrankRuehl" w:hint="eastAsia"/>
          <w:b/>
          <w:bCs/>
          <w:sz w:val="26"/>
          <w:szCs w:val="26"/>
          <w:rtl/>
          <w:lang w:eastAsia="he-IL"/>
        </w:rPr>
        <w:t>ולצרף</w:t>
      </w:r>
      <w:r w:rsidRPr="00597798">
        <w:rPr>
          <w:rFonts w:eastAsia="Times New Roman" w:cs="FrankRuehl"/>
          <w:b/>
          <w:bCs/>
          <w:sz w:val="26"/>
          <w:szCs w:val="26"/>
          <w:rtl/>
          <w:lang w:eastAsia="he-IL"/>
        </w:rPr>
        <w:t xml:space="preserve"> </w:t>
      </w:r>
      <w:r w:rsidRPr="00597798">
        <w:rPr>
          <w:rFonts w:eastAsia="Times New Roman" w:cs="FrankRuehl" w:hint="eastAsia"/>
          <w:b/>
          <w:bCs/>
          <w:sz w:val="26"/>
          <w:szCs w:val="26"/>
          <w:rtl/>
          <w:lang w:eastAsia="he-IL"/>
        </w:rPr>
        <w:t>קורות</w:t>
      </w:r>
      <w:r w:rsidRPr="00597798">
        <w:rPr>
          <w:rFonts w:eastAsia="Times New Roman" w:cs="FrankRuehl"/>
          <w:b/>
          <w:bCs/>
          <w:sz w:val="26"/>
          <w:szCs w:val="26"/>
          <w:rtl/>
          <w:lang w:eastAsia="he-IL"/>
        </w:rPr>
        <w:t xml:space="preserve"> </w:t>
      </w:r>
      <w:r w:rsidRPr="00597798">
        <w:rPr>
          <w:rFonts w:eastAsia="Times New Roman" w:cs="FrankRuehl" w:hint="eastAsia"/>
          <w:b/>
          <w:bCs/>
          <w:sz w:val="26"/>
          <w:szCs w:val="26"/>
          <w:rtl/>
          <w:lang w:eastAsia="he-IL"/>
        </w:rPr>
        <w:t>חיים</w:t>
      </w:r>
      <w:r w:rsidRPr="00597798">
        <w:rPr>
          <w:rFonts w:eastAsia="Times New Roman" w:cs="FrankRuehl"/>
          <w:b/>
          <w:bCs/>
          <w:sz w:val="26"/>
          <w:szCs w:val="26"/>
          <w:rtl/>
          <w:lang w:eastAsia="he-IL"/>
        </w:rPr>
        <w:t xml:space="preserve"> </w:t>
      </w:r>
      <w:r w:rsidRPr="00597798">
        <w:rPr>
          <w:rFonts w:eastAsia="Times New Roman" w:cs="FrankRuehl" w:hint="eastAsia"/>
          <w:b/>
          <w:bCs/>
          <w:sz w:val="26"/>
          <w:szCs w:val="26"/>
          <w:rtl/>
          <w:lang w:eastAsia="he-IL"/>
        </w:rPr>
        <w:t>ו</w:t>
      </w:r>
      <w:r w:rsidRPr="00597798">
        <w:rPr>
          <w:rFonts w:eastAsia="Times New Roman" w:cs="FrankRuehl"/>
          <w:b/>
          <w:bCs/>
          <w:sz w:val="26"/>
          <w:szCs w:val="26"/>
          <w:rtl/>
          <w:lang w:eastAsia="he-IL"/>
        </w:rPr>
        <w:t>אישורי העסקה</w:t>
      </w:r>
      <w:r w:rsidRPr="00597798">
        <w:rPr>
          <w:rFonts w:eastAsia="Times New Roman" w:cs="FrankRuehl"/>
          <w:sz w:val="26"/>
          <w:szCs w:val="26"/>
          <w:rtl/>
          <w:lang w:eastAsia="he-IL"/>
        </w:rPr>
        <w:t xml:space="preserve"> </w:t>
      </w:r>
      <w:r w:rsidRPr="00597798">
        <w:rPr>
          <w:rFonts w:eastAsia="Times New Roman" w:cs="FrankRuehl"/>
          <w:b/>
          <w:bCs/>
          <w:sz w:val="26"/>
          <w:szCs w:val="26"/>
          <w:rtl/>
          <w:lang w:eastAsia="he-IL"/>
        </w:rPr>
        <w:t>בדבר ניסיונו, כחלק מנספח זה</w:t>
      </w:r>
      <w:r w:rsidRPr="00597798">
        <w:rPr>
          <w:rFonts w:eastAsia="Times New Roman" w:cs="FrankRuehl"/>
          <w:sz w:val="26"/>
          <w:szCs w:val="26"/>
          <w:rtl/>
          <w:lang w:eastAsia="he-IL"/>
        </w:rPr>
        <w:t xml:space="preserve">.  </w:t>
      </w:r>
    </w:p>
    <w:p w:rsidR="00597798" w:rsidRPr="00597798" w:rsidRDefault="00597798" w:rsidP="00597798">
      <w:pPr>
        <w:spacing w:before="0" w:after="0" w:line="276" w:lineRule="auto"/>
        <w:rPr>
          <w:rFonts w:eastAsia="Times New Roman" w:cs="FrankRuehl"/>
          <w:sz w:val="26"/>
          <w:szCs w:val="26"/>
          <w:rtl/>
          <w:lang w:eastAsia="he-IL"/>
        </w:rPr>
      </w:pPr>
    </w:p>
    <w:p w:rsidR="00597798" w:rsidRPr="00597798" w:rsidRDefault="00597798" w:rsidP="00597798">
      <w:pPr>
        <w:spacing w:before="0" w:after="0" w:line="276" w:lineRule="auto"/>
        <w:rPr>
          <w:rFonts w:eastAsia="Times New Roman" w:cs="FrankRuehl"/>
          <w:b/>
          <w:bCs/>
          <w:sz w:val="26"/>
          <w:szCs w:val="26"/>
          <w:rtl/>
          <w:lang w:eastAsia="he-IL"/>
        </w:rPr>
      </w:pPr>
      <w:r w:rsidRPr="00597798">
        <w:rPr>
          <w:rFonts w:eastAsia="Times New Roman" w:cs="FrankRuehl" w:hint="eastAsia"/>
          <w:sz w:val="26"/>
          <w:szCs w:val="26"/>
          <w:rtl/>
          <w:lang w:eastAsia="he-IL"/>
        </w:rPr>
        <w:t>יובהר</w:t>
      </w:r>
      <w:r w:rsidRPr="00597798">
        <w:rPr>
          <w:rFonts w:eastAsia="Times New Roman" w:cs="FrankRuehl"/>
          <w:sz w:val="26"/>
          <w:szCs w:val="26"/>
          <w:rtl/>
          <w:lang w:eastAsia="he-IL"/>
        </w:rPr>
        <w:t xml:space="preserve"> כי הפ</w:t>
      </w:r>
      <w:r w:rsidRPr="00597798">
        <w:rPr>
          <w:rFonts w:eastAsia="Times New Roman" w:cs="FrankRuehl" w:hint="eastAsia"/>
          <w:sz w:val="26"/>
          <w:szCs w:val="26"/>
          <w:rtl/>
          <w:lang w:eastAsia="he-IL"/>
        </w:rPr>
        <w:t>י</w:t>
      </w:r>
      <w:r w:rsidRPr="00597798">
        <w:rPr>
          <w:rFonts w:eastAsia="Times New Roman" w:cs="FrankRuehl"/>
          <w:sz w:val="26"/>
          <w:szCs w:val="26"/>
          <w:rtl/>
          <w:lang w:eastAsia="he-IL"/>
        </w:rPr>
        <w:t xml:space="preserve">רוט שלהלן ישמש לצורך </w:t>
      </w:r>
      <w:r w:rsidRPr="00597798">
        <w:rPr>
          <w:rFonts w:eastAsia="Times New Roman" w:cs="FrankRuehl" w:hint="eastAsia"/>
          <w:sz w:val="26"/>
          <w:szCs w:val="26"/>
          <w:rtl/>
          <w:lang w:eastAsia="he-IL"/>
        </w:rPr>
        <w:t>בדיקת</w:t>
      </w:r>
      <w:r w:rsidRPr="00597798">
        <w:rPr>
          <w:rFonts w:eastAsia="Times New Roman" w:cs="FrankRuehl"/>
          <w:sz w:val="26"/>
          <w:szCs w:val="26"/>
          <w:rtl/>
          <w:lang w:eastAsia="he-IL"/>
        </w:rPr>
        <w:t xml:space="preserve"> </w:t>
      </w:r>
      <w:r w:rsidRPr="00597798">
        <w:rPr>
          <w:rFonts w:eastAsia="Times New Roman" w:cs="FrankRuehl" w:hint="eastAsia"/>
          <w:sz w:val="26"/>
          <w:szCs w:val="26"/>
          <w:rtl/>
          <w:lang w:eastAsia="he-IL"/>
        </w:rPr>
        <w:t>תנאי</w:t>
      </w:r>
      <w:r w:rsidRPr="00597798">
        <w:rPr>
          <w:rFonts w:eastAsia="Times New Roman" w:cs="FrankRuehl"/>
          <w:sz w:val="26"/>
          <w:szCs w:val="26"/>
          <w:rtl/>
          <w:lang w:eastAsia="he-IL"/>
        </w:rPr>
        <w:t xml:space="preserve"> </w:t>
      </w:r>
      <w:r w:rsidRPr="00597798">
        <w:rPr>
          <w:rFonts w:eastAsia="Times New Roman" w:cs="FrankRuehl" w:hint="eastAsia"/>
          <w:sz w:val="26"/>
          <w:szCs w:val="26"/>
          <w:rtl/>
          <w:lang w:eastAsia="he-IL"/>
        </w:rPr>
        <w:t>הסף</w:t>
      </w:r>
      <w:r w:rsidRPr="00597798">
        <w:rPr>
          <w:rFonts w:eastAsia="Times New Roman" w:cs="FrankRuehl"/>
          <w:sz w:val="26"/>
          <w:szCs w:val="26"/>
          <w:rtl/>
          <w:lang w:eastAsia="he-IL"/>
        </w:rPr>
        <w:t xml:space="preserve"> הקבוע</w:t>
      </w:r>
      <w:r w:rsidRPr="00597798">
        <w:rPr>
          <w:rFonts w:eastAsia="Times New Roman" w:cs="FrankRuehl" w:hint="eastAsia"/>
          <w:sz w:val="26"/>
          <w:szCs w:val="26"/>
          <w:rtl/>
          <w:lang w:eastAsia="he-IL"/>
        </w:rPr>
        <w:t>ים</w:t>
      </w:r>
      <w:r w:rsidRPr="00597798">
        <w:rPr>
          <w:rFonts w:eastAsia="Times New Roman" w:cs="FrankRuehl"/>
          <w:sz w:val="26"/>
          <w:szCs w:val="26"/>
          <w:rtl/>
          <w:lang w:eastAsia="he-IL"/>
        </w:rPr>
        <w:t xml:space="preserve"> </w:t>
      </w:r>
      <w:r w:rsidRPr="00597798">
        <w:rPr>
          <w:rFonts w:eastAsia="Times New Roman" w:cs="FrankRuehl" w:hint="eastAsia"/>
          <w:sz w:val="26"/>
          <w:szCs w:val="26"/>
          <w:rtl/>
          <w:lang w:eastAsia="he-IL"/>
        </w:rPr>
        <w:t>במסמך</w:t>
      </w:r>
      <w:r w:rsidRPr="00597798">
        <w:rPr>
          <w:rFonts w:eastAsia="Times New Roman" w:cs="FrankRuehl"/>
          <w:sz w:val="26"/>
          <w:szCs w:val="26"/>
          <w:rtl/>
          <w:lang w:eastAsia="he-IL"/>
        </w:rPr>
        <w:t xml:space="preserve"> </w:t>
      </w:r>
      <w:r w:rsidRPr="00597798">
        <w:rPr>
          <w:rFonts w:eastAsia="Times New Roman" w:cs="FrankRuehl" w:hint="eastAsia"/>
          <w:sz w:val="26"/>
          <w:szCs w:val="26"/>
          <w:rtl/>
          <w:lang w:eastAsia="he-IL"/>
        </w:rPr>
        <w:t>המכרז</w:t>
      </w:r>
      <w:r w:rsidRPr="00597798">
        <w:rPr>
          <w:rFonts w:eastAsia="Times New Roman" w:cs="FrankRuehl"/>
          <w:sz w:val="26"/>
          <w:szCs w:val="26"/>
          <w:rtl/>
          <w:lang w:eastAsia="he-IL"/>
        </w:rPr>
        <w:t>.</w:t>
      </w:r>
    </w:p>
    <w:p w:rsidR="00597798" w:rsidRPr="00597798" w:rsidRDefault="00597798" w:rsidP="00597798">
      <w:pPr>
        <w:overflowPunct w:val="0"/>
        <w:autoSpaceDE w:val="0"/>
        <w:autoSpaceDN w:val="0"/>
        <w:adjustRightInd w:val="0"/>
        <w:spacing w:before="0" w:after="0" w:line="276" w:lineRule="auto"/>
        <w:textAlignment w:val="baseline"/>
        <w:rPr>
          <w:rFonts w:eastAsia="Times New Roman" w:cs="FrankRuehl"/>
          <w:sz w:val="26"/>
          <w:szCs w:val="26"/>
          <w:rtl/>
          <w:lang w:eastAsia="he-IL"/>
        </w:rPr>
      </w:pPr>
    </w:p>
    <w:p w:rsidR="00597798" w:rsidRPr="00597798" w:rsidRDefault="00597798" w:rsidP="00597798">
      <w:pPr>
        <w:overflowPunct w:val="0"/>
        <w:autoSpaceDE w:val="0"/>
        <w:autoSpaceDN w:val="0"/>
        <w:adjustRightInd w:val="0"/>
        <w:spacing w:before="0" w:after="0" w:line="276" w:lineRule="auto"/>
        <w:textAlignment w:val="baseline"/>
        <w:rPr>
          <w:rFonts w:eastAsia="Times New Roman" w:cs="FrankRuehl"/>
          <w:sz w:val="26"/>
          <w:szCs w:val="26"/>
          <w:rtl/>
          <w:lang w:eastAsia="he-IL"/>
        </w:rPr>
      </w:pPr>
    </w:p>
    <w:tbl>
      <w:tblPr>
        <w:bidiVisual/>
        <w:tblW w:w="9653" w:type="dxa"/>
        <w:jc w:val="center"/>
        <w:tblInd w:w="-34" w:type="dxa"/>
        <w:tblLook w:val="01E0" w:firstRow="1" w:lastRow="1" w:firstColumn="1" w:lastColumn="1" w:noHBand="0" w:noVBand="0"/>
      </w:tblPr>
      <w:tblGrid>
        <w:gridCol w:w="26"/>
        <w:gridCol w:w="1349"/>
        <w:gridCol w:w="3270"/>
        <w:gridCol w:w="1849"/>
        <w:gridCol w:w="3133"/>
        <w:gridCol w:w="26"/>
      </w:tblGrid>
      <w:tr w:rsidR="00597798" w:rsidRPr="00597798" w:rsidTr="00C13ED1">
        <w:trPr>
          <w:gridAfter w:val="1"/>
          <w:wAfter w:w="26" w:type="dxa"/>
          <w:trHeight w:val="325"/>
          <w:jc w:val="center"/>
        </w:trPr>
        <w:tc>
          <w:tcPr>
            <w:tcW w:w="1375" w:type="dxa"/>
            <w:gridSpan w:val="2"/>
            <w:tcBorders>
              <w:top w:val="nil"/>
              <w:left w:val="single" w:sz="2" w:space="0" w:color="FFFFFF" w:themeColor="background1"/>
              <w:bottom w:val="single" w:sz="2" w:space="0" w:color="FFFFFF" w:themeColor="background1"/>
              <w:right w:val="single" w:sz="2" w:space="0" w:color="auto"/>
            </w:tcBorders>
            <w:vAlign w:val="center"/>
          </w:tcPr>
          <w:p w:rsidR="00597798" w:rsidRPr="00597798" w:rsidRDefault="00597798" w:rsidP="00597798">
            <w:pPr>
              <w:overflowPunct w:val="0"/>
              <w:autoSpaceDE w:val="0"/>
              <w:autoSpaceDN w:val="0"/>
              <w:adjustRightInd w:val="0"/>
              <w:spacing w:before="0" w:after="0" w:line="276" w:lineRule="auto"/>
              <w:ind w:left="23"/>
              <w:jc w:val="left"/>
              <w:textAlignment w:val="baseline"/>
              <w:rPr>
                <w:rFonts w:eastAsia="Times New Roman" w:cs="FrankRuehl"/>
                <w:b/>
                <w:bCs/>
                <w:sz w:val="26"/>
                <w:szCs w:val="26"/>
                <w:u w:val="single"/>
                <w:lang w:eastAsia="he-IL"/>
              </w:rPr>
            </w:pP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שם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>:</w:t>
            </w:r>
          </w:p>
        </w:tc>
        <w:tc>
          <w:tcPr>
            <w:tcW w:w="32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7798" w:rsidRPr="00597798" w:rsidRDefault="00597798" w:rsidP="00597798">
            <w:pPr>
              <w:tabs>
                <w:tab w:val="left" w:pos="708"/>
              </w:tabs>
              <w:spacing w:before="0" w:after="0" w:line="276" w:lineRule="auto"/>
              <w:ind w:right="-284"/>
              <w:jc w:val="left"/>
              <w:rPr>
                <w:rFonts w:eastAsia="Times New Roman" w:cs="FrankRuehl"/>
                <w:b/>
                <w:bCs/>
                <w:sz w:val="26"/>
                <w:szCs w:val="26"/>
                <w:u w:val="single"/>
                <w:lang w:eastAsia="he-IL"/>
              </w:rPr>
            </w:pPr>
          </w:p>
        </w:tc>
        <w:tc>
          <w:tcPr>
            <w:tcW w:w="1849" w:type="dxa"/>
            <w:tcBorders>
              <w:top w:val="single" w:sz="2" w:space="0" w:color="FFFFFF" w:themeColor="background1"/>
              <w:left w:val="single" w:sz="2" w:space="0" w:color="auto"/>
              <w:right w:val="single" w:sz="2" w:space="0" w:color="auto"/>
            </w:tcBorders>
            <w:vAlign w:val="center"/>
          </w:tcPr>
          <w:p w:rsidR="00597798" w:rsidRPr="00597798" w:rsidRDefault="00597798" w:rsidP="00597798">
            <w:pPr>
              <w:tabs>
                <w:tab w:val="left" w:pos="708"/>
              </w:tabs>
              <w:spacing w:before="0" w:after="0" w:line="276" w:lineRule="auto"/>
              <w:ind w:right="-284"/>
              <w:jc w:val="left"/>
              <w:rPr>
                <w:rFonts w:eastAsia="Times New Roman" w:cs="FrankRuehl"/>
                <w:b/>
                <w:bCs/>
                <w:sz w:val="26"/>
                <w:szCs w:val="26"/>
                <w:u w:val="single"/>
                <w:lang w:eastAsia="he-IL"/>
              </w:rPr>
            </w:pP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תעודת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 xml:space="preserve"> </w:t>
            </w: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זהות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>:</w:t>
            </w:r>
          </w:p>
        </w:tc>
        <w:tc>
          <w:tcPr>
            <w:tcW w:w="3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7798" w:rsidRPr="00597798" w:rsidRDefault="00597798" w:rsidP="00597798">
            <w:pPr>
              <w:tabs>
                <w:tab w:val="left" w:pos="708"/>
              </w:tabs>
              <w:spacing w:before="0" w:after="0" w:line="276" w:lineRule="auto"/>
              <w:ind w:right="-284"/>
              <w:jc w:val="left"/>
              <w:rPr>
                <w:rFonts w:eastAsia="Times New Roman" w:cs="FrankRuehl"/>
                <w:b/>
                <w:bCs/>
                <w:sz w:val="26"/>
                <w:szCs w:val="26"/>
                <w:u w:val="single"/>
                <w:lang w:eastAsia="he-IL"/>
              </w:rPr>
            </w:pPr>
          </w:p>
        </w:tc>
      </w:tr>
      <w:tr w:rsidR="00597798" w:rsidRPr="00597798" w:rsidTr="00C13ED1">
        <w:trPr>
          <w:gridBefore w:val="1"/>
          <w:wBefore w:w="26" w:type="dxa"/>
          <w:trHeight w:val="114"/>
          <w:jc w:val="center"/>
        </w:trPr>
        <w:tc>
          <w:tcPr>
            <w:tcW w:w="9627" w:type="dxa"/>
            <w:gridSpan w:val="5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vAlign w:val="center"/>
          </w:tcPr>
          <w:p w:rsidR="00597798" w:rsidRPr="00597798" w:rsidRDefault="00597798" w:rsidP="00597798">
            <w:pPr>
              <w:tabs>
                <w:tab w:val="left" w:pos="708"/>
              </w:tabs>
              <w:spacing w:before="0" w:after="0" w:line="276" w:lineRule="auto"/>
              <w:ind w:right="-284"/>
              <w:jc w:val="left"/>
              <w:rPr>
                <w:rFonts w:eastAsia="Times New Roman" w:cs="FrankRuehl"/>
                <w:b/>
                <w:bCs/>
                <w:sz w:val="16"/>
                <w:szCs w:val="16"/>
                <w:u w:val="single"/>
                <w:lang w:eastAsia="he-IL"/>
              </w:rPr>
            </w:pPr>
          </w:p>
        </w:tc>
      </w:tr>
      <w:tr w:rsidR="00597798" w:rsidRPr="00597798" w:rsidTr="00C13ED1">
        <w:trPr>
          <w:gridAfter w:val="1"/>
          <w:wAfter w:w="26" w:type="dxa"/>
          <w:trHeight w:val="325"/>
          <w:jc w:val="center"/>
        </w:trPr>
        <w:tc>
          <w:tcPr>
            <w:tcW w:w="1375" w:type="dxa"/>
            <w:gridSpan w:val="2"/>
            <w:tcBorders>
              <w:left w:val="single" w:sz="2" w:space="0" w:color="FFFFFF" w:themeColor="background1"/>
              <w:right w:val="single" w:sz="2" w:space="0" w:color="auto"/>
            </w:tcBorders>
            <w:vAlign w:val="center"/>
          </w:tcPr>
          <w:p w:rsidR="00597798" w:rsidRPr="00597798" w:rsidRDefault="00597798" w:rsidP="00597798">
            <w:pPr>
              <w:overflowPunct w:val="0"/>
              <w:autoSpaceDE w:val="0"/>
              <w:autoSpaceDN w:val="0"/>
              <w:adjustRightInd w:val="0"/>
              <w:spacing w:before="0" w:after="0" w:line="276" w:lineRule="auto"/>
              <w:ind w:left="23"/>
              <w:jc w:val="left"/>
              <w:textAlignment w:val="baseline"/>
              <w:rPr>
                <w:rFonts w:eastAsia="Times New Roman" w:cs="FrankRuehl"/>
                <w:b/>
                <w:bCs/>
                <w:sz w:val="26"/>
                <w:szCs w:val="26"/>
                <w:u w:val="single"/>
                <w:lang w:eastAsia="he-IL"/>
              </w:rPr>
            </w:pP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השכלה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>:</w:t>
            </w:r>
          </w:p>
        </w:tc>
        <w:tc>
          <w:tcPr>
            <w:tcW w:w="825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7798" w:rsidRPr="00597798" w:rsidRDefault="00597798" w:rsidP="00597798">
            <w:pPr>
              <w:tabs>
                <w:tab w:val="left" w:pos="708"/>
              </w:tabs>
              <w:spacing w:before="0" w:after="0" w:line="276" w:lineRule="auto"/>
              <w:ind w:right="-284"/>
              <w:jc w:val="left"/>
              <w:rPr>
                <w:rFonts w:eastAsia="Times New Roman" w:cs="FrankRuehl"/>
                <w:b/>
                <w:bCs/>
                <w:sz w:val="26"/>
                <w:szCs w:val="26"/>
                <w:u w:val="single"/>
                <w:lang w:eastAsia="he-IL"/>
              </w:rPr>
            </w:pPr>
          </w:p>
        </w:tc>
      </w:tr>
      <w:tr w:rsidR="00597798" w:rsidRPr="00597798" w:rsidTr="00C13ED1">
        <w:trPr>
          <w:gridBefore w:val="1"/>
          <w:wBefore w:w="26" w:type="dxa"/>
          <w:trHeight w:val="114"/>
          <w:jc w:val="center"/>
        </w:trPr>
        <w:tc>
          <w:tcPr>
            <w:tcW w:w="9627" w:type="dxa"/>
            <w:gridSpan w:val="5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vAlign w:val="center"/>
          </w:tcPr>
          <w:p w:rsidR="00597798" w:rsidRPr="00597798" w:rsidRDefault="00597798" w:rsidP="00597798">
            <w:pPr>
              <w:tabs>
                <w:tab w:val="left" w:pos="708"/>
              </w:tabs>
              <w:spacing w:before="0" w:after="0" w:line="276" w:lineRule="auto"/>
              <w:ind w:right="-284"/>
              <w:jc w:val="left"/>
              <w:rPr>
                <w:rFonts w:eastAsia="Times New Roman" w:cs="FrankRuehl"/>
                <w:b/>
                <w:bCs/>
                <w:sz w:val="16"/>
                <w:szCs w:val="16"/>
                <w:u w:val="single"/>
                <w:lang w:eastAsia="he-IL"/>
              </w:rPr>
            </w:pPr>
          </w:p>
        </w:tc>
      </w:tr>
      <w:tr w:rsidR="00597798" w:rsidRPr="00597798" w:rsidTr="00C13ED1">
        <w:trPr>
          <w:gridAfter w:val="1"/>
          <w:wAfter w:w="26" w:type="dxa"/>
          <w:trHeight w:val="360"/>
          <w:jc w:val="center"/>
        </w:trPr>
        <w:tc>
          <w:tcPr>
            <w:tcW w:w="1375" w:type="dxa"/>
            <w:gridSpan w:val="2"/>
            <w:tcBorders>
              <w:left w:val="single" w:sz="2" w:space="0" w:color="FFFFFF" w:themeColor="background1"/>
              <w:bottom w:val="single" w:sz="2" w:space="0" w:color="FFFFFF" w:themeColor="background1"/>
              <w:right w:val="single" w:sz="2" w:space="0" w:color="auto"/>
            </w:tcBorders>
            <w:vAlign w:val="center"/>
          </w:tcPr>
          <w:p w:rsidR="00597798" w:rsidRPr="00597798" w:rsidRDefault="00597798" w:rsidP="00597798">
            <w:pPr>
              <w:overflowPunct w:val="0"/>
              <w:autoSpaceDE w:val="0"/>
              <w:autoSpaceDN w:val="0"/>
              <w:adjustRightInd w:val="0"/>
              <w:spacing w:before="0" w:after="0" w:line="276" w:lineRule="auto"/>
              <w:ind w:left="23"/>
              <w:jc w:val="left"/>
              <w:textAlignment w:val="baseline"/>
              <w:rPr>
                <w:rFonts w:eastAsia="Times New Roman" w:cs="FrankRuehl"/>
                <w:b/>
                <w:bCs/>
                <w:sz w:val="26"/>
                <w:szCs w:val="26"/>
                <w:lang w:eastAsia="he-IL"/>
              </w:rPr>
            </w:pP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שנות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 xml:space="preserve"> וותק כמנהל לקוח במתן שירותי מוקד טלפוני:</w:t>
            </w:r>
          </w:p>
        </w:tc>
        <w:tc>
          <w:tcPr>
            <w:tcW w:w="32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7798" w:rsidRPr="00597798" w:rsidRDefault="00597798" w:rsidP="00597798">
            <w:pPr>
              <w:tabs>
                <w:tab w:val="left" w:pos="708"/>
              </w:tabs>
              <w:spacing w:before="0" w:after="0" w:line="276" w:lineRule="auto"/>
              <w:ind w:right="-284"/>
              <w:jc w:val="left"/>
              <w:rPr>
                <w:rFonts w:eastAsia="Times New Roman" w:cs="FrankRuehl"/>
                <w:b/>
                <w:bCs/>
                <w:sz w:val="26"/>
                <w:szCs w:val="26"/>
                <w:u w:val="single"/>
                <w:lang w:eastAsia="he-IL"/>
              </w:rPr>
            </w:pPr>
          </w:p>
        </w:tc>
        <w:tc>
          <w:tcPr>
            <w:tcW w:w="1849" w:type="dxa"/>
            <w:tcBorders>
              <w:left w:val="single" w:sz="2" w:space="0" w:color="auto"/>
              <w:bottom w:val="single" w:sz="2" w:space="0" w:color="FFFFFF" w:themeColor="background1"/>
            </w:tcBorders>
            <w:vAlign w:val="center"/>
          </w:tcPr>
          <w:p w:rsidR="00597798" w:rsidRPr="00597798" w:rsidRDefault="00597798" w:rsidP="00597798">
            <w:pPr>
              <w:tabs>
                <w:tab w:val="left" w:pos="708"/>
              </w:tabs>
              <w:spacing w:before="0" w:after="0" w:line="276" w:lineRule="auto"/>
              <w:ind w:right="-284"/>
              <w:jc w:val="left"/>
              <w:rPr>
                <w:rFonts w:eastAsia="Times New Roman" w:cs="FrankRuehl"/>
                <w:b/>
                <w:bCs/>
                <w:sz w:val="26"/>
                <w:szCs w:val="26"/>
                <w:u w:val="single"/>
                <w:lang w:eastAsia="he-IL"/>
              </w:rPr>
            </w:pPr>
          </w:p>
        </w:tc>
        <w:tc>
          <w:tcPr>
            <w:tcW w:w="3133" w:type="dxa"/>
            <w:vAlign w:val="center"/>
          </w:tcPr>
          <w:p w:rsidR="00597798" w:rsidRPr="00597798" w:rsidRDefault="00597798" w:rsidP="00597798">
            <w:pPr>
              <w:tabs>
                <w:tab w:val="left" w:pos="708"/>
              </w:tabs>
              <w:spacing w:before="0" w:after="0" w:line="276" w:lineRule="auto"/>
              <w:ind w:right="-284"/>
              <w:jc w:val="left"/>
              <w:rPr>
                <w:rFonts w:eastAsia="Times New Roman" w:cs="FrankRuehl"/>
                <w:b/>
                <w:bCs/>
                <w:sz w:val="26"/>
                <w:szCs w:val="26"/>
                <w:u w:val="single"/>
                <w:lang w:eastAsia="he-IL"/>
              </w:rPr>
            </w:pPr>
          </w:p>
        </w:tc>
      </w:tr>
      <w:tr w:rsidR="00597798" w:rsidRPr="00597798" w:rsidTr="00C13ED1">
        <w:trPr>
          <w:gridBefore w:val="1"/>
          <w:wBefore w:w="26" w:type="dxa"/>
          <w:trHeight w:val="106"/>
          <w:jc w:val="center"/>
        </w:trPr>
        <w:tc>
          <w:tcPr>
            <w:tcW w:w="9627" w:type="dxa"/>
            <w:gridSpan w:val="5"/>
            <w:tcBorders>
              <w:top w:val="single" w:sz="2" w:space="0" w:color="FFFFFF" w:themeColor="background1"/>
              <w:left w:val="nil"/>
              <w:bottom w:val="nil"/>
              <w:right w:val="nil"/>
            </w:tcBorders>
            <w:vAlign w:val="center"/>
          </w:tcPr>
          <w:p w:rsidR="00597798" w:rsidRPr="00597798" w:rsidRDefault="00597798" w:rsidP="00597798">
            <w:pPr>
              <w:tabs>
                <w:tab w:val="left" w:pos="708"/>
              </w:tabs>
              <w:spacing w:before="0" w:after="0" w:line="276" w:lineRule="auto"/>
              <w:ind w:right="-284"/>
              <w:jc w:val="left"/>
              <w:rPr>
                <w:rFonts w:eastAsia="Times New Roman" w:cs="FrankRuehl"/>
                <w:b/>
                <w:bCs/>
                <w:sz w:val="16"/>
                <w:szCs w:val="16"/>
                <w:u w:val="single"/>
                <w:lang w:eastAsia="he-IL"/>
              </w:rPr>
            </w:pPr>
          </w:p>
        </w:tc>
      </w:tr>
      <w:tr w:rsidR="00597798" w:rsidRPr="00597798" w:rsidTr="00C13ED1">
        <w:trPr>
          <w:gridAfter w:val="1"/>
          <w:wAfter w:w="26" w:type="dxa"/>
          <w:trHeight w:val="325"/>
          <w:jc w:val="center"/>
        </w:trPr>
        <w:tc>
          <w:tcPr>
            <w:tcW w:w="137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597798" w:rsidRPr="00597798" w:rsidRDefault="00597798" w:rsidP="00597798">
            <w:pPr>
              <w:overflowPunct w:val="0"/>
              <w:autoSpaceDE w:val="0"/>
              <w:autoSpaceDN w:val="0"/>
              <w:adjustRightInd w:val="0"/>
              <w:spacing w:before="0" w:after="0" w:line="276" w:lineRule="auto"/>
              <w:ind w:left="23"/>
              <w:jc w:val="left"/>
              <w:textAlignment w:val="baseline"/>
              <w:rPr>
                <w:rFonts w:eastAsia="Times New Roman" w:cs="FrankRuehl"/>
                <w:b/>
                <w:bCs/>
                <w:sz w:val="26"/>
                <w:szCs w:val="26"/>
                <w:lang w:eastAsia="he-IL"/>
              </w:rPr>
            </w:pP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תפקיד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 xml:space="preserve"> </w:t>
            </w: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בחברה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>:</w:t>
            </w:r>
          </w:p>
        </w:tc>
        <w:tc>
          <w:tcPr>
            <w:tcW w:w="82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7798" w:rsidRPr="00597798" w:rsidRDefault="00597798" w:rsidP="00597798">
            <w:pPr>
              <w:tabs>
                <w:tab w:val="left" w:pos="708"/>
              </w:tabs>
              <w:spacing w:before="0" w:after="0" w:line="276" w:lineRule="auto"/>
              <w:ind w:right="-284"/>
              <w:jc w:val="left"/>
              <w:rPr>
                <w:rFonts w:eastAsia="Times New Roman" w:cs="FrankRuehl"/>
                <w:b/>
                <w:bCs/>
                <w:sz w:val="26"/>
                <w:szCs w:val="26"/>
                <w:u w:val="single"/>
                <w:lang w:eastAsia="he-IL"/>
              </w:rPr>
            </w:pPr>
          </w:p>
        </w:tc>
      </w:tr>
      <w:tr w:rsidR="00597798" w:rsidRPr="00597798" w:rsidTr="00C13ED1">
        <w:trPr>
          <w:gridBefore w:val="1"/>
          <w:wBefore w:w="26" w:type="dxa"/>
          <w:trHeight w:val="114"/>
          <w:jc w:val="center"/>
        </w:trPr>
        <w:tc>
          <w:tcPr>
            <w:tcW w:w="9627" w:type="dxa"/>
            <w:gridSpan w:val="5"/>
            <w:vAlign w:val="center"/>
          </w:tcPr>
          <w:p w:rsidR="00597798" w:rsidRPr="00597798" w:rsidRDefault="00597798" w:rsidP="00597798">
            <w:pPr>
              <w:tabs>
                <w:tab w:val="left" w:pos="708"/>
              </w:tabs>
              <w:spacing w:before="0" w:after="0" w:line="276" w:lineRule="auto"/>
              <w:ind w:right="-284"/>
              <w:jc w:val="left"/>
              <w:rPr>
                <w:rFonts w:eastAsia="Times New Roman" w:cs="FrankRuehl"/>
                <w:b/>
                <w:bCs/>
                <w:sz w:val="16"/>
                <w:szCs w:val="16"/>
                <w:u w:val="single"/>
                <w:lang w:eastAsia="he-IL"/>
              </w:rPr>
            </w:pPr>
          </w:p>
        </w:tc>
      </w:tr>
      <w:tr w:rsidR="00597798" w:rsidRPr="00597798" w:rsidTr="00C13ED1">
        <w:trPr>
          <w:gridAfter w:val="1"/>
          <w:wAfter w:w="26" w:type="dxa"/>
          <w:trHeight w:val="867"/>
          <w:jc w:val="center"/>
        </w:trPr>
        <w:tc>
          <w:tcPr>
            <w:tcW w:w="137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597798" w:rsidRPr="00597798" w:rsidRDefault="00597798" w:rsidP="00597798">
            <w:pPr>
              <w:overflowPunct w:val="0"/>
              <w:autoSpaceDE w:val="0"/>
              <w:autoSpaceDN w:val="0"/>
              <w:adjustRightInd w:val="0"/>
              <w:spacing w:before="0" w:after="0" w:line="276" w:lineRule="auto"/>
              <w:ind w:left="23"/>
              <w:jc w:val="left"/>
              <w:textAlignment w:val="baseline"/>
              <w:rPr>
                <w:rFonts w:eastAsia="Times New Roman" w:cs="FrankRuehl"/>
                <w:b/>
                <w:bCs/>
                <w:sz w:val="26"/>
                <w:szCs w:val="26"/>
                <w:lang w:eastAsia="he-IL"/>
              </w:rPr>
            </w:pP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ניסיון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 xml:space="preserve"> </w:t>
            </w: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מקצועי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 xml:space="preserve"> </w:t>
            </w: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כללי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>:</w:t>
            </w:r>
          </w:p>
        </w:tc>
        <w:tc>
          <w:tcPr>
            <w:tcW w:w="82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7798" w:rsidRPr="00597798" w:rsidRDefault="00597798" w:rsidP="00597798">
            <w:pPr>
              <w:tabs>
                <w:tab w:val="left" w:pos="708"/>
              </w:tabs>
              <w:spacing w:before="0" w:after="0" w:line="276" w:lineRule="auto"/>
              <w:ind w:right="-284"/>
              <w:jc w:val="left"/>
              <w:rPr>
                <w:rFonts w:eastAsia="Times New Roman" w:cs="FrankRuehl"/>
                <w:b/>
                <w:bCs/>
                <w:sz w:val="26"/>
                <w:szCs w:val="26"/>
                <w:u w:val="single"/>
                <w:rtl/>
                <w:lang w:eastAsia="he-IL"/>
              </w:rPr>
            </w:pPr>
          </w:p>
          <w:p w:rsidR="00597798" w:rsidRPr="00597798" w:rsidRDefault="00597798" w:rsidP="00597798">
            <w:pPr>
              <w:tabs>
                <w:tab w:val="left" w:pos="708"/>
              </w:tabs>
              <w:spacing w:before="0" w:after="0" w:line="276" w:lineRule="auto"/>
              <w:ind w:right="-284"/>
              <w:jc w:val="left"/>
              <w:rPr>
                <w:rFonts w:eastAsia="Times New Roman" w:cs="FrankRuehl"/>
                <w:b/>
                <w:bCs/>
                <w:sz w:val="26"/>
                <w:szCs w:val="26"/>
                <w:u w:val="single"/>
                <w:rtl/>
                <w:lang w:eastAsia="he-IL"/>
              </w:rPr>
            </w:pPr>
          </w:p>
          <w:p w:rsidR="00597798" w:rsidRPr="00597798" w:rsidRDefault="00597798" w:rsidP="00597798">
            <w:pPr>
              <w:tabs>
                <w:tab w:val="left" w:pos="708"/>
              </w:tabs>
              <w:spacing w:before="0" w:after="0" w:line="276" w:lineRule="auto"/>
              <w:ind w:right="-284"/>
              <w:jc w:val="left"/>
              <w:rPr>
                <w:rFonts w:eastAsia="Times New Roman" w:cs="FrankRuehl"/>
                <w:b/>
                <w:bCs/>
                <w:sz w:val="26"/>
                <w:szCs w:val="26"/>
                <w:u w:val="single"/>
                <w:rtl/>
                <w:lang w:eastAsia="he-IL"/>
              </w:rPr>
            </w:pPr>
          </w:p>
          <w:p w:rsidR="00597798" w:rsidRPr="00597798" w:rsidRDefault="00597798" w:rsidP="00597798">
            <w:pPr>
              <w:tabs>
                <w:tab w:val="left" w:pos="708"/>
              </w:tabs>
              <w:spacing w:before="0" w:after="0" w:line="276" w:lineRule="auto"/>
              <w:ind w:right="-284"/>
              <w:jc w:val="left"/>
              <w:rPr>
                <w:rFonts w:eastAsia="Times New Roman" w:cs="FrankRuehl"/>
                <w:b/>
                <w:bCs/>
                <w:sz w:val="26"/>
                <w:szCs w:val="26"/>
                <w:u w:val="single"/>
                <w:rtl/>
                <w:lang w:eastAsia="he-IL"/>
              </w:rPr>
            </w:pPr>
          </w:p>
          <w:p w:rsidR="00597798" w:rsidRPr="00597798" w:rsidRDefault="00597798" w:rsidP="00597798">
            <w:pPr>
              <w:tabs>
                <w:tab w:val="left" w:pos="708"/>
              </w:tabs>
              <w:spacing w:before="0" w:after="0" w:line="276" w:lineRule="auto"/>
              <w:ind w:right="-284"/>
              <w:jc w:val="left"/>
              <w:rPr>
                <w:rFonts w:eastAsia="Times New Roman" w:cs="FrankRuehl"/>
                <w:b/>
                <w:bCs/>
                <w:sz w:val="26"/>
                <w:szCs w:val="26"/>
                <w:u w:val="single"/>
                <w:rtl/>
                <w:lang w:eastAsia="he-IL"/>
              </w:rPr>
            </w:pPr>
          </w:p>
          <w:p w:rsidR="00597798" w:rsidRPr="00597798" w:rsidRDefault="00597798" w:rsidP="00597798">
            <w:pPr>
              <w:tabs>
                <w:tab w:val="left" w:pos="708"/>
              </w:tabs>
              <w:spacing w:before="0" w:after="0" w:line="276" w:lineRule="auto"/>
              <w:ind w:right="-284"/>
              <w:jc w:val="left"/>
              <w:rPr>
                <w:rFonts w:eastAsia="Times New Roman" w:cs="FrankRuehl"/>
                <w:b/>
                <w:bCs/>
                <w:sz w:val="26"/>
                <w:szCs w:val="26"/>
                <w:u w:val="single"/>
                <w:lang w:eastAsia="he-IL"/>
              </w:rPr>
            </w:pPr>
          </w:p>
        </w:tc>
      </w:tr>
      <w:tr w:rsidR="00597798" w:rsidRPr="00597798" w:rsidTr="00C13ED1">
        <w:trPr>
          <w:gridAfter w:val="1"/>
          <w:wAfter w:w="26" w:type="dxa"/>
          <w:trHeight w:val="75"/>
          <w:jc w:val="center"/>
        </w:trPr>
        <w:tc>
          <w:tcPr>
            <w:tcW w:w="1375" w:type="dxa"/>
            <w:gridSpan w:val="2"/>
            <w:tcBorders>
              <w:top w:val="nil"/>
              <w:left w:val="nil"/>
              <w:bottom w:val="nil"/>
              <w:right w:val="single" w:sz="2" w:space="0" w:color="FFFFFF" w:themeColor="background1"/>
            </w:tcBorders>
            <w:vAlign w:val="center"/>
          </w:tcPr>
          <w:p w:rsidR="00597798" w:rsidRPr="00597798" w:rsidRDefault="00597798" w:rsidP="00597798">
            <w:pPr>
              <w:overflowPunct w:val="0"/>
              <w:autoSpaceDE w:val="0"/>
              <w:autoSpaceDN w:val="0"/>
              <w:adjustRightInd w:val="0"/>
              <w:spacing w:before="0" w:after="0" w:line="276" w:lineRule="auto"/>
              <w:ind w:left="23"/>
              <w:jc w:val="left"/>
              <w:textAlignment w:val="baseline"/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</w:pPr>
          </w:p>
        </w:tc>
        <w:tc>
          <w:tcPr>
            <w:tcW w:w="8252" w:type="dxa"/>
            <w:gridSpan w:val="3"/>
            <w:tcBorders>
              <w:top w:val="single" w:sz="4" w:space="0" w:color="auto"/>
              <w:left w:val="single" w:sz="2" w:space="0" w:color="FFFFFF" w:themeColor="background1"/>
              <w:bottom w:val="single" w:sz="4" w:space="0" w:color="auto"/>
              <w:right w:val="single" w:sz="2" w:space="0" w:color="FFFFFF" w:themeColor="background1"/>
            </w:tcBorders>
            <w:vAlign w:val="center"/>
          </w:tcPr>
          <w:p w:rsidR="00597798" w:rsidRPr="00597798" w:rsidRDefault="00597798" w:rsidP="00597798">
            <w:pPr>
              <w:tabs>
                <w:tab w:val="left" w:pos="708"/>
              </w:tabs>
              <w:spacing w:before="0" w:after="0" w:line="276" w:lineRule="auto"/>
              <w:ind w:right="-284"/>
              <w:jc w:val="left"/>
              <w:rPr>
                <w:rFonts w:eastAsia="Times New Roman" w:cs="FrankRuehl"/>
                <w:b/>
                <w:bCs/>
                <w:sz w:val="26"/>
                <w:szCs w:val="26"/>
                <w:u w:val="single"/>
                <w:rtl/>
                <w:lang w:eastAsia="he-IL"/>
              </w:rPr>
            </w:pPr>
          </w:p>
        </w:tc>
      </w:tr>
      <w:tr w:rsidR="00597798" w:rsidRPr="00597798" w:rsidTr="00C13ED1">
        <w:trPr>
          <w:gridAfter w:val="1"/>
          <w:wAfter w:w="26" w:type="dxa"/>
          <w:trHeight w:val="990"/>
          <w:jc w:val="center"/>
        </w:trPr>
        <w:tc>
          <w:tcPr>
            <w:tcW w:w="137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597798" w:rsidRPr="00597798" w:rsidRDefault="00597798" w:rsidP="00597798">
            <w:pPr>
              <w:overflowPunct w:val="0"/>
              <w:autoSpaceDE w:val="0"/>
              <w:autoSpaceDN w:val="0"/>
              <w:adjustRightInd w:val="0"/>
              <w:spacing w:before="0" w:after="0" w:line="276" w:lineRule="auto"/>
              <w:ind w:left="23"/>
              <w:jc w:val="left"/>
              <w:textAlignment w:val="baseline"/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</w:pP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ניסיון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 xml:space="preserve"> </w:t>
            </w:r>
            <w:r w:rsidRPr="00597798">
              <w:rPr>
                <w:rFonts w:eastAsia="Times New Roman" w:cs="FrankRuehl" w:hint="eastAsia"/>
                <w:b/>
                <w:bCs/>
                <w:sz w:val="26"/>
                <w:szCs w:val="26"/>
                <w:rtl/>
                <w:lang w:eastAsia="he-IL"/>
              </w:rPr>
              <w:t>כמנהל</w:t>
            </w:r>
            <w:r w:rsidRPr="00597798"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  <w:t xml:space="preserve"> לקוח במתן שירותי מוקד טלפוני:</w:t>
            </w:r>
          </w:p>
        </w:tc>
        <w:tc>
          <w:tcPr>
            <w:tcW w:w="82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7798" w:rsidRPr="00597798" w:rsidRDefault="00597798" w:rsidP="00597798">
            <w:pPr>
              <w:tabs>
                <w:tab w:val="left" w:pos="708"/>
              </w:tabs>
              <w:spacing w:before="0" w:after="0" w:line="276" w:lineRule="auto"/>
              <w:ind w:right="-284"/>
              <w:jc w:val="left"/>
              <w:rPr>
                <w:rFonts w:eastAsia="Times New Roman" w:cs="FrankRuehl"/>
                <w:b/>
                <w:bCs/>
                <w:sz w:val="26"/>
                <w:szCs w:val="26"/>
                <w:u w:val="single"/>
                <w:rtl/>
                <w:lang w:eastAsia="he-IL"/>
              </w:rPr>
            </w:pPr>
          </w:p>
          <w:p w:rsidR="00597798" w:rsidRPr="00597798" w:rsidRDefault="00597798" w:rsidP="00597798">
            <w:pPr>
              <w:tabs>
                <w:tab w:val="left" w:pos="708"/>
              </w:tabs>
              <w:spacing w:before="0" w:after="0" w:line="276" w:lineRule="auto"/>
              <w:ind w:right="-284"/>
              <w:jc w:val="left"/>
              <w:rPr>
                <w:rFonts w:eastAsia="Times New Roman" w:cs="FrankRuehl"/>
                <w:b/>
                <w:bCs/>
                <w:sz w:val="26"/>
                <w:szCs w:val="26"/>
                <w:u w:val="single"/>
                <w:rtl/>
                <w:lang w:eastAsia="he-IL"/>
              </w:rPr>
            </w:pPr>
          </w:p>
          <w:p w:rsidR="00597798" w:rsidRPr="00597798" w:rsidRDefault="00597798" w:rsidP="00597798">
            <w:pPr>
              <w:tabs>
                <w:tab w:val="left" w:pos="708"/>
              </w:tabs>
              <w:spacing w:before="0" w:after="0" w:line="276" w:lineRule="auto"/>
              <w:ind w:right="-284"/>
              <w:jc w:val="left"/>
              <w:rPr>
                <w:rFonts w:eastAsia="Times New Roman" w:cs="FrankRuehl"/>
                <w:b/>
                <w:bCs/>
                <w:sz w:val="26"/>
                <w:szCs w:val="26"/>
                <w:u w:val="single"/>
                <w:rtl/>
                <w:lang w:eastAsia="he-IL"/>
              </w:rPr>
            </w:pPr>
          </w:p>
          <w:p w:rsidR="00597798" w:rsidRPr="00597798" w:rsidRDefault="00597798" w:rsidP="00597798">
            <w:pPr>
              <w:tabs>
                <w:tab w:val="left" w:pos="708"/>
              </w:tabs>
              <w:spacing w:before="0" w:after="0" w:line="276" w:lineRule="auto"/>
              <w:ind w:right="-284"/>
              <w:jc w:val="left"/>
              <w:rPr>
                <w:rFonts w:eastAsia="Times New Roman" w:cs="FrankRuehl"/>
                <w:b/>
                <w:bCs/>
                <w:sz w:val="26"/>
                <w:szCs w:val="26"/>
                <w:u w:val="single"/>
                <w:rtl/>
                <w:lang w:eastAsia="he-IL"/>
              </w:rPr>
            </w:pPr>
          </w:p>
          <w:p w:rsidR="00597798" w:rsidRPr="00597798" w:rsidRDefault="00597798" w:rsidP="00597798">
            <w:pPr>
              <w:tabs>
                <w:tab w:val="left" w:pos="708"/>
              </w:tabs>
              <w:spacing w:before="0" w:after="0" w:line="276" w:lineRule="auto"/>
              <w:ind w:right="-284"/>
              <w:jc w:val="left"/>
              <w:rPr>
                <w:rFonts w:eastAsia="Times New Roman" w:cs="FrankRuehl"/>
                <w:b/>
                <w:bCs/>
                <w:sz w:val="26"/>
                <w:szCs w:val="26"/>
                <w:u w:val="single"/>
                <w:rtl/>
                <w:lang w:eastAsia="he-IL"/>
              </w:rPr>
            </w:pPr>
          </w:p>
          <w:p w:rsidR="00597798" w:rsidRPr="00597798" w:rsidRDefault="00597798" w:rsidP="00597798">
            <w:pPr>
              <w:tabs>
                <w:tab w:val="left" w:pos="708"/>
              </w:tabs>
              <w:spacing w:before="0" w:after="0" w:line="276" w:lineRule="auto"/>
              <w:ind w:right="-284"/>
              <w:jc w:val="left"/>
              <w:rPr>
                <w:rFonts w:eastAsia="Times New Roman" w:cs="FrankRuehl"/>
                <w:b/>
                <w:bCs/>
                <w:sz w:val="26"/>
                <w:szCs w:val="26"/>
                <w:u w:val="single"/>
                <w:rtl/>
                <w:lang w:eastAsia="he-IL"/>
              </w:rPr>
            </w:pPr>
          </w:p>
        </w:tc>
      </w:tr>
      <w:tr w:rsidR="00597798" w:rsidRPr="00597798" w:rsidTr="00C13ED1">
        <w:trPr>
          <w:gridAfter w:val="1"/>
          <w:wAfter w:w="26" w:type="dxa"/>
          <w:trHeight w:val="84"/>
          <w:jc w:val="center"/>
        </w:trPr>
        <w:tc>
          <w:tcPr>
            <w:tcW w:w="1375" w:type="dxa"/>
            <w:gridSpan w:val="2"/>
            <w:tcBorders>
              <w:top w:val="nil"/>
              <w:left w:val="nil"/>
              <w:bottom w:val="nil"/>
              <w:right w:val="single" w:sz="2" w:space="0" w:color="FFFFFF" w:themeColor="background1"/>
            </w:tcBorders>
            <w:vAlign w:val="center"/>
          </w:tcPr>
          <w:p w:rsidR="00597798" w:rsidRPr="00597798" w:rsidRDefault="00597798" w:rsidP="00597798">
            <w:pPr>
              <w:overflowPunct w:val="0"/>
              <w:autoSpaceDE w:val="0"/>
              <w:autoSpaceDN w:val="0"/>
              <w:adjustRightInd w:val="0"/>
              <w:spacing w:before="0" w:after="0" w:line="276" w:lineRule="auto"/>
              <w:ind w:left="23"/>
              <w:jc w:val="left"/>
              <w:textAlignment w:val="baseline"/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</w:pPr>
          </w:p>
        </w:tc>
        <w:tc>
          <w:tcPr>
            <w:tcW w:w="8252" w:type="dxa"/>
            <w:gridSpan w:val="3"/>
            <w:tcBorders>
              <w:top w:val="single" w:sz="4" w:space="0" w:color="auto"/>
              <w:left w:val="single" w:sz="2" w:space="0" w:color="FFFFFF" w:themeColor="background1"/>
              <w:right w:val="single" w:sz="2" w:space="0" w:color="FFFFFF" w:themeColor="background1"/>
            </w:tcBorders>
            <w:vAlign w:val="center"/>
          </w:tcPr>
          <w:p w:rsidR="00597798" w:rsidRPr="00597798" w:rsidRDefault="00597798" w:rsidP="00597798">
            <w:pPr>
              <w:tabs>
                <w:tab w:val="left" w:pos="708"/>
              </w:tabs>
              <w:spacing w:before="0" w:after="0" w:line="276" w:lineRule="auto"/>
              <w:ind w:right="-284"/>
              <w:jc w:val="left"/>
              <w:rPr>
                <w:rFonts w:eastAsia="Times New Roman" w:cs="FrankRuehl"/>
                <w:b/>
                <w:bCs/>
                <w:sz w:val="26"/>
                <w:szCs w:val="26"/>
                <w:u w:val="single"/>
                <w:rtl/>
                <w:lang w:eastAsia="he-IL"/>
              </w:rPr>
            </w:pPr>
          </w:p>
          <w:p w:rsidR="00597798" w:rsidRPr="00597798" w:rsidRDefault="00597798" w:rsidP="00597798">
            <w:pPr>
              <w:tabs>
                <w:tab w:val="left" w:pos="708"/>
              </w:tabs>
              <w:spacing w:before="0" w:after="0" w:line="276" w:lineRule="auto"/>
              <w:ind w:right="-284"/>
              <w:jc w:val="left"/>
              <w:rPr>
                <w:rFonts w:eastAsia="Times New Roman" w:cs="FrankRuehl"/>
                <w:b/>
                <w:bCs/>
                <w:sz w:val="26"/>
                <w:szCs w:val="26"/>
                <w:u w:val="single"/>
                <w:rtl/>
                <w:lang w:eastAsia="he-IL"/>
              </w:rPr>
            </w:pPr>
          </w:p>
        </w:tc>
      </w:tr>
      <w:tr w:rsidR="00597798" w:rsidRPr="00597798" w:rsidTr="00C13ED1">
        <w:trPr>
          <w:gridAfter w:val="1"/>
          <w:wAfter w:w="26" w:type="dxa"/>
          <w:trHeight w:val="1018"/>
          <w:jc w:val="center"/>
        </w:trPr>
        <w:tc>
          <w:tcPr>
            <w:tcW w:w="1375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 w:rsidR="00597798" w:rsidRPr="00597798" w:rsidRDefault="00597798" w:rsidP="00597798">
            <w:pPr>
              <w:overflowPunct w:val="0"/>
              <w:autoSpaceDE w:val="0"/>
              <w:autoSpaceDN w:val="0"/>
              <w:adjustRightInd w:val="0"/>
              <w:spacing w:before="0" w:after="0" w:line="276" w:lineRule="auto"/>
              <w:ind w:left="23"/>
              <w:jc w:val="left"/>
              <w:textAlignment w:val="baseline"/>
              <w:rPr>
                <w:rFonts w:eastAsia="Times New Roman" w:cs="FrankRuehl"/>
                <w:b/>
                <w:bCs/>
                <w:sz w:val="26"/>
                <w:szCs w:val="26"/>
                <w:rtl/>
                <w:lang w:eastAsia="he-IL"/>
              </w:rPr>
            </w:pPr>
          </w:p>
        </w:tc>
        <w:tc>
          <w:tcPr>
            <w:tcW w:w="8252" w:type="dxa"/>
            <w:gridSpan w:val="3"/>
            <w:vAlign w:val="center"/>
          </w:tcPr>
          <w:tbl>
            <w:tblPr>
              <w:tblpPr w:leftFromText="180" w:rightFromText="180" w:vertAnchor="text" w:horzAnchor="margin" w:tblpY="231"/>
              <w:bidiVisual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1374"/>
              <w:gridCol w:w="278"/>
              <w:gridCol w:w="4158"/>
              <w:gridCol w:w="256"/>
              <w:gridCol w:w="1924"/>
            </w:tblGrid>
            <w:tr w:rsidR="00597798" w:rsidRPr="00597798" w:rsidTr="00C13ED1">
              <w:trPr>
                <w:trHeight w:val="496"/>
              </w:trPr>
              <w:tc>
                <w:tcPr>
                  <w:tcW w:w="1440" w:type="dxa"/>
                  <w:tcBorders>
                    <w:top w:val="single" w:sz="18" w:space="0" w:color="FFFFFF" w:themeColor="background1"/>
                    <w:left w:val="single" w:sz="18" w:space="0" w:color="FFFFFF" w:themeColor="background1"/>
                    <w:bottom w:val="single" w:sz="4" w:space="0" w:color="auto"/>
                    <w:right w:val="single" w:sz="18" w:space="0" w:color="FFFFFF" w:themeColor="background1"/>
                  </w:tcBorders>
                </w:tcPr>
                <w:p w:rsidR="00597798" w:rsidRPr="00597798" w:rsidRDefault="00597798" w:rsidP="00597798">
                  <w:pPr>
                    <w:spacing w:before="0" w:after="0" w:line="276" w:lineRule="auto"/>
                    <w:rPr>
                      <w:rFonts w:eastAsia="Times New Roman" w:cs="FrankRuehl"/>
                      <w:sz w:val="26"/>
                      <w:szCs w:val="26"/>
                      <w:lang w:eastAsia="he-IL"/>
                    </w:rPr>
                  </w:pPr>
                </w:p>
              </w:tc>
              <w:tc>
                <w:tcPr>
                  <w:tcW w:w="284" w:type="dxa"/>
                  <w:tcBorders>
                    <w:top w:val="single" w:sz="18" w:space="0" w:color="FFFFFF" w:themeColor="background1"/>
                    <w:left w:val="single" w:sz="18" w:space="0" w:color="FFFFFF" w:themeColor="background1"/>
                    <w:bottom w:val="single" w:sz="18" w:space="0" w:color="FFFFFF" w:themeColor="background1"/>
                    <w:right w:val="single" w:sz="18" w:space="0" w:color="FFFFFF" w:themeColor="background1"/>
                  </w:tcBorders>
                </w:tcPr>
                <w:p w:rsidR="00597798" w:rsidRPr="00597798" w:rsidRDefault="00597798" w:rsidP="00597798">
                  <w:pPr>
                    <w:spacing w:before="0" w:after="0" w:line="276" w:lineRule="auto"/>
                    <w:rPr>
                      <w:rFonts w:eastAsia="Times New Roman" w:cs="FrankRuehl"/>
                      <w:sz w:val="26"/>
                      <w:szCs w:val="26"/>
                      <w:lang w:eastAsia="he-IL"/>
                    </w:rPr>
                  </w:pPr>
                </w:p>
              </w:tc>
              <w:tc>
                <w:tcPr>
                  <w:tcW w:w="4510" w:type="dxa"/>
                  <w:tcBorders>
                    <w:top w:val="single" w:sz="18" w:space="0" w:color="FFFFFF" w:themeColor="background1"/>
                    <w:left w:val="single" w:sz="18" w:space="0" w:color="FFFFFF" w:themeColor="background1"/>
                    <w:bottom w:val="single" w:sz="4" w:space="0" w:color="auto"/>
                    <w:right w:val="single" w:sz="18" w:space="0" w:color="FFFFFF" w:themeColor="background1"/>
                  </w:tcBorders>
                </w:tcPr>
                <w:p w:rsidR="00597798" w:rsidRPr="00597798" w:rsidRDefault="00597798" w:rsidP="00597798">
                  <w:pPr>
                    <w:spacing w:before="0" w:after="0" w:line="276" w:lineRule="auto"/>
                    <w:rPr>
                      <w:rFonts w:eastAsia="Times New Roman" w:cs="FrankRuehl"/>
                      <w:sz w:val="26"/>
                      <w:szCs w:val="26"/>
                      <w:lang w:eastAsia="he-IL"/>
                    </w:rPr>
                  </w:pPr>
                </w:p>
              </w:tc>
              <w:tc>
                <w:tcPr>
                  <w:tcW w:w="259" w:type="dxa"/>
                  <w:tcBorders>
                    <w:top w:val="single" w:sz="18" w:space="0" w:color="FFFFFF" w:themeColor="background1"/>
                    <w:left w:val="single" w:sz="18" w:space="0" w:color="FFFFFF" w:themeColor="background1"/>
                    <w:bottom w:val="single" w:sz="18" w:space="0" w:color="FFFFFF" w:themeColor="background1"/>
                    <w:right w:val="single" w:sz="18" w:space="0" w:color="FFFFFF" w:themeColor="background1"/>
                  </w:tcBorders>
                </w:tcPr>
                <w:p w:rsidR="00597798" w:rsidRPr="00597798" w:rsidRDefault="00597798" w:rsidP="00597798">
                  <w:pPr>
                    <w:spacing w:before="0" w:after="0" w:line="276" w:lineRule="auto"/>
                    <w:rPr>
                      <w:rFonts w:eastAsia="Times New Roman" w:cs="FrankRuehl"/>
                      <w:sz w:val="26"/>
                      <w:szCs w:val="26"/>
                      <w:lang w:eastAsia="he-IL"/>
                    </w:rPr>
                  </w:pPr>
                </w:p>
              </w:tc>
              <w:tc>
                <w:tcPr>
                  <w:tcW w:w="2035" w:type="dxa"/>
                  <w:tcBorders>
                    <w:top w:val="single" w:sz="18" w:space="0" w:color="FFFFFF" w:themeColor="background1"/>
                    <w:left w:val="single" w:sz="18" w:space="0" w:color="FFFFFF" w:themeColor="background1"/>
                    <w:bottom w:val="single" w:sz="4" w:space="0" w:color="auto"/>
                    <w:right w:val="single" w:sz="18" w:space="0" w:color="FFFFFF" w:themeColor="background1"/>
                  </w:tcBorders>
                </w:tcPr>
                <w:p w:rsidR="00597798" w:rsidRPr="00597798" w:rsidRDefault="00597798" w:rsidP="00597798">
                  <w:pPr>
                    <w:spacing w:before="0" w:after="0" w:line="276" w:lineRule="auto"/>
                    <w:rPr>
                      <w:rFonts w:eastAsia="Times New Roman" w:cs="FrankRuehl"/>
                      <w:sz w:val="26"/>
                      <w:szCs w:val="26"/>
                      <w:lang w:eastAsia="he-IL"/>
                    </w:rPr>
                  </w:pPr>
                </w:p>
              </w:tc>
            </w:tr>
            <w:tr w:rsidR="00597798" w:rsidRPr="00597798" w:rsidTr="00C13ED1">
              <w:tc>
                <w:tcPr>
                  <w:tcW w:w="1440" w:type="dxa"/>
                  <w:tcBorders>
                    <w:top w:val="single" w:sz="4" w:space="0" w:color="auto"/>
                    <w:left w:val="single" w:sz="18" w:space="0" w:color="FFFFFF" w:themeColor="background1"/>
                    <w:bottom w:val="single" w:sz="18" w:space="0" w:color="FFFFFF" w:themeColor="background1"/>
                    <w:right w:val="single" w:sz="18" w:space="0" w:color="FFFFFF" w:themeColor="background1"/>
                  </w:tcBorders>
                  <w:shd w:val="clear" w:color="auto" w:fill="auto"/>
                </w:tcPr>
                <w:p w:rsidR="00597798" w:rsidRPr="00597798" w:rsidRDefault="00597798" w:rsidP="00597798">
                  <w:pPr>
                    <w:spacing w:before="0" w:after="0" w:line="276" w:lineRule="auto"/>
                    <w:jc w:val="center"/>
                    <w:rPr>
                      <w:rFonts w:eastAsia="Times New Roman" w:cs="FrankRuehl"/>
                      <w:sz w:val="26"/>
                      <w:szCs w:val="26"/>
                      <w:lang w:eastAsia="he-IL"/>
                    </w:rPr>
                  </w:pPr>
                  <w:r w:rsidRPr="00597798">
                    <w:rPr>
                      <w:rFonts w:eastAsia="Times New Roman" w:cs="FrankRuehl" w:hint="eastAsia"/>
                      <w:sz w:val="26"/>
                      <w:szCs w:val="26"/>
                      <w:rtl/>
                      <w:lang w:eastAsia="he-IL"/>
                    </w:rPr>
                    <w:t>תאריך</w:t>
                  </w:r>
                </w:p>
              </w:tc>
              <w:tc>
                <w:tcPr>
                  <w:tcW w:w="284" w:type="dxa"/>
                  <w:tcBorders>
                    <w:top w:val="single" w:sz="18" w:space="0" w:color="FFFFFF" w:themeColor="background1"/>
                    <w:left w:val="single" w:sz="18" w:space="0" w:color="FFFFFF" w:themeColor="background1"/>
                    <w:bottom w:val="single" w:sz="18" w:space="0" w:color="FFFFFF" w:themeColor="background1"/>
                    <w:right w:val="single" w:sz="18" w:space="0" w:color="FFFFFF" w:themeColor="background1"/>
                  </w:tcBorders>
                  <w:shd w:val="clear" w:color="auto" w:fill="auto"/>
                </w:tcPr>
                <w:p w:rsidR="00597798" w:rsidRPr="00597798" w:rsidRDefault="00597798" w:rsidP="00597798">
                  <w:pPr>
                    <w:spacing w:before="0" w:after="0" w:line="276" w:lineRule="auto"/>
                    <w:jc w:val="center"/>
                    <w:rPr>
                      <w:rFonts w:eastAsia="Times New Roman" w:cs="FrankRuehl"/>
                      <w:sz w:val="26"/>
                      <w:szCs w:val="26"/>
                      <w:rtl/>
                      <w:lang w:eastAsia="he-IL"/>
                    </w:rPr>
                  </w:pPr>
                </w:p>
              </w:tc>
              <w:tc>
                <w:tcPr>
                  <w:tcW w:w="4510" w:type="dxa"/>
                  <w:tcBorders>
                    <w:top w:val="single" w:sz="4" w:space="0" w:color="auto"/>
                    <w:left w:val="single" w:sz="18" w:space="0" w:color="FFFFFF" w:themeColor="background1"/>
                    <w:bottom w:val="single" w:sz="18" w:space="0" w:color="FFFFFF" w:themeColor="background1"/>
                    <w:right w:val="single" w:sz="18" w:space="0" w:color="FFFFFF" w:themeColor="background1"/>
                  </w:tcBorders>
                  <w:shd w:val="clear" w:color="auto" w:fill="auto"/>
                </w:tcPr>
                <w:p w:rsidR="00597798" w:rsidRPr="00597798" w:rsidRDefault="00597798" w:rsidP="00597798">
                  <w:pPr>
                    <w:spacing w:before="0" w:after="0" w:line="276" w:lineRule="auto"/>
                    <w:jc w:val="center"/>
                    <w:rPr>
                      <w:rFonts w:eastAsia="Times New Roman" w:cs="FrankRuehl"/>
                      <w:sz w:val="26"/>
                      <w:szCs w:val="26"/>
                      <w:lang w:eastAsia="he-IL"/>
                    </w:rPr>
                  </w:pPr>
                  <w:r w:rsidRPr="00597798">
                    <w:rPr>
                      <w:rFonts w:eastAsia="Times New Roman" w:cs="FrankRuehl" w:hint="eastAsia"/>
                      <w:sz w:val="26"/>
                      <w:szCs w:val="26"/>
                      <w:rtl/>
                      <w:lang w:eastAsia="he-IL"/>
                    </w:rPr>
                    <w:t>שם</w:t>
                  </w:r>
                  <w:r w:rsidRPr="00597798">
                    <w:rPr>
                      <w:rFonts w:eastAsia="Times New Roman" w:cs="FrankRuehl"/>
                      <w:sz w:val="26"/>
                      <w:szCs w:val="26"/>
                      <w:rtl/>
                      <w:lang w:eastAsia="he-IL"/>
                    </w:rPr>
                    <w:t xml:space="preserve"> </w:t>
                  </w:r>
                  <w:r w:rsidRPr="00597798">
                    <w:rPr>
                      <w:rFonts w:eastAsia="Times New Roman" w:cs="FrankRuehl" w:hint="eastAsia"/>
                      <w:sz w:val="26"/>
                      <w:szCs w:val="26"/>
                      <w:rtl/>
                      <w:lang w:eastAsia="he-IL"/>
                    </w:rPr>
                    <w:t>מלא</w:t>
                  </w:r>
                  <w:r w:rsidRPr="00597798">
                    <w:rPr>
                      <w:rFonts w:eastAsia="Times New Roman" w:cs="FrankRuehl"/>
                      <w:sz w:val="26"/>
                      <w:szCs w:val="26"/>
                      <w:rtl/>
                      <w:lang w:eastAsia="he-IL"/>
                    </w:rPr>
                    <w:t xml:space="preserve"> </w:t>
                  </w:r>
                  <w:r w:rsidRPr="00597798">
                    <w:rPr>
                      <w:rFonts w:eastAsia="Times New Roman" w:cs="FrankRuehl" w:hint="eastAsia"/>
                      <w:sz w:val="26"/>
                      <w:szCs w:val="26"/>
                      <w:rtl/>
                      <w:lang w:eastAsia="he-IL"/>
                    </w:rPr>
                    <w:t>של</w:t>
                  </w:r>
                  <w:r w:rsidRPr="00597798">
                    <w:rPr>
                      <w:rFonts w:eastAsia="Times New Roman" w:cs="FrankRuehl"/>
                      <w:sz w:val="26"/>
                      <w:szCs w:val="26"/>
                      <w:rtl/>
                      <w:lang w:eastAsia="he-IL"/>
                    </w:rPr>
                    <w:t xml:space="preserve"> </w:t>
                  </w:r>
                  <w:r w:rsidRPr="00597798">
                    <w:rPr>
                      <w:rFonts w:eastAsia="Times New Roman" w:cs="FrankRuehl" w:hint="eastAsia"/>
                      <w:sz w:val="26"/>
                      <w:szCs w:val="26"/>
                      <w:rtl/>
                      <w:lang w:eastAsia="he-IL"/>
                    </w:rPr>
                    <w:t>החותם</w:t>
                  </w:r>
                  <w:r w:rsidRPr="00597798">
                    <w:rPr>
                      <w:rFonts w:eastAsia="Times New Roman" w:cs="FrankRuehl"/>
                      <w:sz w:val="26"/>
                      <w:szCs w:val="26"/>
                      <w:rtl/>
                      <w:lang w:eastAsia="he-IL"/>
                    </w:rPr>
                    <w:t xml:space="preserve"> </w:t>
                  </w:r>
                  <w:r w:rsidRPr="00597798">
                    <w:rPr>
                      <w:rFonts w:eastAsia="Times New Roman" w:cs="FrankRuehl" w:hint="eastAsia"/>
                      <w:sz w:val="26"/>
                      <w:szCs w:val="26"/>
                      <w:rtl/>
                      <w:lang w:eastAsia="he-IL"/>
                    </w:rPr>
                    <w:t>בשם</w:t>
                  </w:r>
                  <w:r w:rsidRPr="00597798">
                    <w:rPr>
                      <w:rFonts w:eastAsia="Times New Roman" w:cs="FrankRuehl"/>
                      <w:sz w:val="26"/>
                      <w:szCs w:val="26"/>
                      <w:rtl/>
                      <w:lang w:eastAsia="he-IL"/>
                    </w:rPr>
                    <w:t xml:space="preserve"> </w:t>
                  </w:r>
                  <w:r w:rsidRPr="00597798">
                    <w:rPr>
                      <w:rFonts w:eastAsia="Times New Roman" w:cs="FrankRuehl" w:hint="eastAsia"/>
                      <w:sz w:val="26"/>
                      <w:szCs w:val="26"/>
                      <w:rtl/>
                      <w:lang w:eastAsia="he-IL"/>
                    </w:rPr>
                    <w:t>המציע</w:t>
                  </w:r>
                </w:p>
              </w:tc>
              <w:tc>
                <w:tcPr>
                  <w:tcW w:w="259" w:type="dxa"/>
                  <w:tcBorders>
                    <w:top w:val="single" w:sz="18" w:space="0" w:color="FFFFFF" w:themeColor="background1"/>
                    <w:left w:val="single" w:sz="18" w:space="0" w:color="FFFFFF" w:themeColor="background1"/>
                    <w:bottom w:val="single" w:sz="18" w:space="0" w:color="FFFFFF" w:themeColor="background1"/>
                    <w:right w:val="single" w:sz="18" w:space="0" w:color="FFFFFF" w:themeColor="background1"/>
                  </w:tcBorders>
                  <w:shd w:val="clear" w:color="auto" w:fill="auto"/>
                </w:tcPr>
                <w:p w:rsidR="00597798" w:rsidRPr="00597798" w:rsidRDefault="00597798" w:rsidP="00597798">
                  <w:pPr>
                    <w:spacing w:before="0" w:after="0" w:line="276" w:lineRule="auto"/>
                    <w:jc w:val="center"/>
                    <w:rPr>
                      <w:rFonts w:eastAsia="Times New Roman" w:cs="FrankRuehl"/>
                      <w:sz w:val="26"/>
                      <w:szCs w:val="26"/>
                      <w:rtl/>
                      <w:lang w:eastAsia="he-IL"/>
                    </w:rPr>
                  </w:pPr>
                </w:p>
              </w:tc>
              <w:tc>
                <w:tcPr>
                  <w:tcW w:w="2035" w:type="dxa"/>
                  <w:tcBorders>
                    <w:top w:val="single" w:sz="4" w:space="0" w:color="auto"/>
                    <w:left w:val="single" w:sz="18" w:space="0" w:color="FFFFFF" w:themeColor="background1"/>
                    <w:bottom w:val="single" w:sz="18" w:space="0" w:color="FFFFFF" w:themeColor="background1"/>
                    <w:right w:val="single" w:sz="18" w:space="0" w:color="FFFFFF" w:themeColor="background1"/>
                  </w:tcBorders>
                  <w:shd w:val="clear" w:color="auto" w:fill="auto"/>
                </w:tcPr>
                <w:p w:rsidR="00597798" w:rsidRPr="00597798" w:rsidRDefault="00597798" w:rsidP="00597798">
                  <w:pPr>
                    <w:spacing w:before="0" w:after="0" w:line="276" w:lineRule="auto"/>
                    <w:jc w:val="center"/>
                    <w:rPr>
                      <w:rFonts w:eastAsia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597798">
                    <w:rPr>
                      <w:rFonts w:eastAsia="Times New Roman" w:cs="FrankRuehl" w:hint="eastAsia"/>
                      <w:sz w:val="26"/>
                      <w:szCs w:val="26"/>
                      <w:rtl/>
                      <w:lang w:eastAsia="he-IL"/>
                    </w:rPr>
                    <w:t>חתימה</w:t>
                  </w:r>
                  <w:r w:rsidRPr="00597798">
                    <w:rPr>
                      <w:rFonts w:eastAsia="Times New Roman" w:cs="FrankRuehl"/>
                      <w:sz w:val="26"/>
                      <w:szCs w:val="26"/>
                      <w:rtl/>
                      <w:lang w:eastAsia="he-IL"/>
                    </w:rPr>
                    <w:t xml:space="preserve"> </w:t>
                  </w:r>
                  <w:r w:rsidRPr="00597798">
                    <w:rPr>
                      <w:rFonts w:eastAsia="Times New Roman" w:cs="FrankRuehl" w:hint="eastAsia"/>
                      <w:sz w:val="26"/>
                      <w:szCs w:val="26"/>
                      <w:rtl/>
                      <w:lang w:eastAsia="he-IL"/>
                    </w:rPr>
                    <w:t>וחותמת</w:t>
                  </w:r>
                  <w:r w:rsidRPr="00597798">
                    <w:rPr>
                      <w:rFonts w:eastAsia="Times New Roman" w:cs="FrankRuehl"/>
                      <w:sz w:val="26"/>
                      <w:szCs w:val="26"/>
                      <w:rtl/>
                      <w:lang w:eastAsia="he-IL"/>
                    </w:rPr>
                    <w:t xml:space="preserve"> </w:t>
                  </w:r>
                  <w:r w:rsidRPr="00597798">
                    <w:rPr>
                      <w:rFonts w:eastAsia="Times New Roman" w:cs="FrankRuehl" w:hint="eastAsia"/>
                      <w:sz w:val="26"/>
                      <w:szCs w:val="26"/>
                      <w:rtl/>
                      <w:lang w:eastAsia="he-IL"/>
                    </w:rPr>
                    <w:t>המציע</w:t>
                  </w:r>
                </w:p>
              </w:tc>
            </w:tr>
          </w:tbl>
          <w:p w:rsidR="00597798" w:rsidRPr="00597798" w:rsidRDefault="00597798" w:rsidP="00597798">
            <w:pPr>
              <w:tabs>
                <w:tab w:val="left" w:pos="708"/>
              </w:tabs>
              <w:spacing w:before="0" w:after="0" w:line="276" w:lineRule="auto"/>
              <w:ind w:right="-284"/>
              <w:jc w:val="left"/>
              <w:rPr>
                <w:rFonts w:eastAsia="Times New Roman" w:cs="FrankRuehl"/>
                <w:b/>
                <w:bCs/>
                <w:sz w:val="26"/>
                <w:szCs w:val="26"/>
                <w:u w:val="single"/>
                <w:rtl/>
                <w:lang w:eastAsia="he-IL"/>
              </w:rPr>
            </w:pPr>
          </w:p>
        </w:tc>
      </w:tr>
      <w:tr w:rsidR="00597798" w:rsidRPr="00597798" w:rsidTr="00C13ED1">
        <w:trPr>
          <w:gridBefore w:val="1"/>
          <w:wBefore w:w="26" w:type="dxa"/>
          <w:trHeight w:val="114"/>
          <w:jc w:val="center"/>
        </w:trPr>
        <w:tc>
          <w:tcPr>
            <w:tcW w:w="9627" w:type="dxa"/>
            <w:gridSpan w:val="5"/>
            <w:vAlign w:val="center"/>
          </w:tcPr>
          <w:p w:rsidR="00597798" w:rsidRPr="00597798" w:rsidRDefault="00597798" w:rsidP="00597798">
            <w:pPr>
              <w:tabs>
                <w:tab w:val="left" w:pos="708"/>
              </w:tabs>
              <w:spacing w:before="0" w:after="0" w:line="276" w:lineRule="auto"/>
              <w:ind w:right="-284"/>
              <w:jc w:val="left"/>
              <w:rPr>
                <w:rFonts w:eastAsia="Times New Roman" w:cs="FrankRuehl"/>
                <w:b/>
                <w:bCs/>
                <w:sz w:val="16"/>
                <w:szCs w:val="16"/>
                <w:u w:val="single"/>
                <w:lang w:eastAsia="he-IL"/>
              </w:rPr>
            </w:pPr>
          </w:p>
        </w:tc>
      </w:tr>
    </w:tbl>
    <w:p w:rsidR="00597798" w:rsidRPr="00597798" w:rsidRDefault="00597798" w:rsidP="00597798">
      <w:pPr>
        <w:overflowPunct w:val="0"/>
        <w:autoSpaceDE w:val="0"/>
        <w:autoSpaceDN w:val="0"/>
        <w:adjustRightInd w:val="0"/>
        <w:spacing w:before="0" w:after="0" w:line="276" w:lineRule="auto"/>
        <w:textAlignment w:val="baseline"/>
        <w:rPr>
          <w:rFonts w:eastAsia="Times New Roman" w:cs="FrankRuehl"/>
          <w:sz w:val="26"/>
          <w:szCs w:val="26"/>
          <w:rtl/>
          <w:lang w:eastAsia="he-IL"/>
        </w:rPr>
      </w:pPr>
    </w:p>
    <w:p w:rsidR="00F975CB" w:rsidRPr="00F975CB" w:rsidRDefault="00F975CB" w:rsidP="00597798">
      <w:bookmarkStart w:id="8" w:name="_GoBack"/>
      <w:bookmarkEnd w:id="8"/>
    </w:p>
    <w:sectPr w:rsidR="00F975CB" w:rsidRPr="00F975CB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38542E03"/>
    <w:multiLevelType w:val="hybridMultilevel"/>
    <w:tmpl w:val="0B3E9A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51C0615"/>
    <w:multiLevelType w:val="multilevel"/>
    <w:tmpl w:val="448C37F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720"/>
      </w:pPr>
      <w:rPr>
        <w:b/>
        <w:bCs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6">
    <w:nsid w:val="477D4CEE"/>
    <w:multiLevelType w:val="multilevel"/>
    <w:tmpl w:val="2C7611E6"/>
    <w:numStyleLink w:val="-0"/>
  </w:abstractNum>
  <w:abstractNum w:abstractNumId="7">
    <w:nsid w:val="52C63965"/>
    <w:multiLevelType w:val="multilevel"/>
    <w:tmpl w:val="CB2CFB36"/>
    <w:numStyleLink w:val="-"/>
  </w:abstractNum>
  <w:abstractNum w:abstractNumId="8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8"/>
  </w:num>
  <w:num w:numId="3">
    <w:abstractNumId w:val="1"/>
  </w:num>
  <w:num w:numId="4">
    <w:abstractNumId w:val="2"/>
  </w:num>
  <w:num w:numId="5">
    <w:abstractNumId w:val="0"/>
  </w:num>
  <w:num w:numId="6">
    <w:abstractNumId w:val="6"/>
  </w:num>
  <w:num w:numId="7">
    <w:abstractNumId w:val="7"/>
  </w:num>
  <w:num w:numId="8">
    <w:abstractNumId w:val="5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7798"/>
    <w:rsid w:val="00014182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611C6"/>
    <w:rsid w:val="00164B30"/>
    <w:rsid w:val="0018292D"/>
    <w:rsid w:val="001A7C42"/>
    <w:rsid w:val="001C4F6D"/>
    <w:rsid w:val="001D55DD"/>
    <w:rsid w:val="001E548A"/>
    <w:rsid w:val="00275887"/>
    <w:rsid w:val="002A54A3"/>
    <w:rsid w:val="002A7FEA"/>
    <w:rsid w:val="002E38F4"/>
    <w:rsid w:val="002F197C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97798"/>
    <w:rsid w:val="005D42E4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4DB3"/>
    <w:rsid w:val="00867AE5"/>
    <w:rsid w:val="00870D8A"/>
    <w:rsid w:val="008B39D7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7F33"/>
    <w:rsid w:val="00C84ABA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41B31"/>
    <w:rsid w:val="00E56588"/>
    <w:rsid w:val="00E95EEF"/>
    <w:rsid w:val="00EA6729"/>
    <w:rsid w:val="00EC303E"/>
    <w:rsid w:val="00EF71D7"/>
    <w:rsid w:val="00F00D41"/>
    <w:rsid w:val="00F0592A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356E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table" w:styleId="a8">
    <w:name w:val="Table Grid"/>
    <w:basedOn w:val="a1"/>
    <w:uiPriority w:val="59"/>
    <w:rsid w:val="00597798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alloon Text"/>
    <w:basedOn w:val="a"/>
    <w:link w:val="aa"/>
    <w:uiPriority w:val="99"/>
    <w:semiHidden/>
    <w:unhideWhenUsed/>
    <w:rsid w:val="00597798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59779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356E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table" w:styleId="a8">
    <w:name w:val="Table Grid"/>
    <w:basedOn w:val="a1"/>
    <w:uiPriority w:val="59"/>
    <w:rsid w:val="00597798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alloon Text"/>
    <w:basedOn w:val="a"/>
    <w:link w:val="aa"/>
    <w:uiPriority w:val="99"/>
    <w:semiHidden/>
    <w:unhideWhenUsed/>
    <w:rsid w:val="00597798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59779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A4F14B-5212-4409-9076-A56C4AF2C7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630</Words>
  <Characters>3155</Characters>
  <Application>Microsoft Office Word</Application>
  <DocSecurity>0</DocSecurity>
  <Lines>26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3778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עידן רייכמן</dc:creator>
  <cp:lastModifiedBy>עידן רייכמן</cp:lastModifiedBy>
  <cp:revision>1</cp:revision>
  <dcterms:created xsi:type="dcterms:W3CDTF">2015-10-29T14:58:00Z</dcterms:created>
  <dcterms:modified xsi:type="dcterms:W3CDTF">2015-10-29T14:59:00Z</dcterms:modified>
</cp:coreProperties>
</file>